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13ED" w:rsidRPr="00B513ED" w:rsidRDefault="00154960" w:rsidP="00FE6EC7">
      <w:pPr>
        <w:spacing w:after="0"/>
        <w:rPr>
          <w:b/>
          <w:sz w:val="72"/>
          <w:szCs w:val="72"/>
        </w:rPr>
      </w:pPr>
      <w:bookmarkStart w:id="0" w:name="_Hlk178104458"/>
      <w:bookmarkEnd w:id="0"/>
      <w:r>
        <w:rPr>
          <w:b/>
          <w:sz w:val="72"/>
          <w:szCs w:val="72"/>
        </w:rPr>
        <w:t xml:space="preserve">  </w:t>
      </w:r>
    </w:p>
    <w:p w:rsidR="00154960" w:rsidRPr="00A63139" w:rsidRDefault="00F63302" w:rsidP="00CD5C19">
      <w:pPr>
        <w:spacing w:after="0"/>
        <w:jc w:val="center"/>
        <w:rPr>
          <w:b/>
          <w:sz w:val="72"/>
          <w:szCs w:val="72"/>
        </w:rPr>
      </w:pPr>
      <w:r>
        <w:rPr>
          <w:b/>
          <w:color w:val="009900"/>
          <w:sz w:val="72"/>
          <w:szCs w:val="72"/>
          <w:u w:val="single"/>
        </w:rPr>
        <w:t>2024/2025</w:t>
      </w:r>
    </w:p>
    <w:p w:rsidR="00A63139" w:rsidRPr="00154960" w:rsidRDefault="00A63139" w:rsidP="00FE6EC7">
      <w:pPr>
        <w:spacing w:after="0"/>
        <w:rPr>
          <w:b/>
          <w:color w:val="009900"/>
          <w:sz w:val="32"/>
          <w:szCs w:val="32"/>
          <w:u w:val="single"/>
        </w:rPr>
      </w:pPr>
    </w:p>
    <w:p w:rsidR="00154960" w:rsidRDefault="00154960" w:rsidP="00FE6EC7">
      <w:pPr>
        <w:spacing w:after="0"/>
        <w:rPr>
          <w:b/>
          <w:sz w:val="52"/>
          <w:szCs w:val="52"/>
        </w:rPr>
      </w:pPr>
      <w:r>
        <w:rPr>
          <w:b/>
          <w:color w:val="009900"/>
          <w:sz w:val="52"/>
          <w:szCs w:val="52"/>
        </w:rPr>
        <w:t xml:space="preserve">       </w:t>
      </w:r>
      <w:r w:rsidR="00B92612">
        <w:rPr>
          <w:b/>
          <w:color w:val="009900"/>
          <w:sz w:val="52"/>
          <w:szCs w:val="52"/>
        </w:rPr>
        <w:t xml:space="preserve"> </w:t>
      </w:r>
      <w:proofErr w:type="gramStart"/>
      <w:r w:rsidRPr="00154960">
        <w:rPr>
          <w:b/>
          <w:sz w:val="52"/>
          <w:szCs w:val="52"/>
        </w:rPr>
        <w:t>Třídní  vzdělávací</w:t>
      </w:r>
      <w:proofErr w:type="gramEnd"/>
      <w:r w:rsidRPr="00154960">
        <w:rPr>
          <w:b/>
          <w:sz w:val="52"/>
          <w:szCs w:val="52"/>
        </w:rPr>
        <w:t xml:space="preserve">  program  </w:t>
      </w:r>
      <w:r>
        <w:rPr>
          <w:b/>
          <w:sz w:val="52"/>
          <w:szCs w:val="52"/>
        </w:rPr>
        <w:t>t</w:t>
      </w:r>
      <w:r w:rsidRPr="00154960">
        <w:rPr>
          <w:b/>
          <w:sz w:val="52"/>
          <w:szCs w:val="52"/>
        </w:rPr>
        <w:t>řídy</w:t>
      </w:r>
    </w:p>
    <w:p w:rsidR="00154960" w:rsidRDefault="00154960" w:rsidP="00FE6EC7">
      <w:pPr>
        <w:spacing w:after="0"/>
        <w:rPr>
          <w:b/>
          <w:color w:val="008000"/>
          <w:sz w:val="144"/>
          <w:szCs w:val="144"/>
          <w:u w:val="single"/>
        </w:rPr>
      </w:pPr>
      <w:r>
        <w:rPr>
          <w:b/>
          <w:sz w:val="52"/>
          <w:szCs w:val="52"/>
        </w:rPr>
        <w:t xml:space="preserve"> </w:t>
      </w:r>
      <w:r>
        <w:rPr>
          <w:b/>
          <w:color w:val="009900"/>
          <w:sz w:val="72"/>
          <w:szCs w:val="72"/>
          <w:u w:val="single"/>
        </w:rPr>
        <w:t>„</w:t>
      </w:r>
      <w:proofErr w:type="gramStart"/>
      <w:r w:rsidRPr="00154960">
        <w:rPr>
          <w:b/>
          <w:color w:val="008000"/>
          <w:sz w:val="144"/>
          <w:szCs w:val="144"/>
          <w:u w:val="single"/>
        </w:rPr>
        <w:t>Ž  A</w:t>
      </w:r>
      <w:proofErr w:type="gramEnd"/>
      <w:r w:rsidRPr="00154960">
        <w:rPr>
          <w:b/>
          <w:color w:val="008000"/>
          <w:sz w:val="144"/>
          <w:szCs w:val="144"/>
          <w:u w:val="single"/>
        </w:rPr>
        <w:t xml:space="preserve">  B  I  Č  K</w:t>
      </w:r>
      <w:r>
        <w:rPr>
          <w:b/>
          <w:color w:val="008000"/>
          <w:sz w:val="144"/>
          <w:szCs w:val="144"/>
          <w:u w:val="single"/>
        </w:rPr>
        <w:t> </w:t>
      </w:r>
      <w:r w:rsidRPr="00154960">
        <w:rPr>
          <w:b/>
          <w:color w:val="008000"/>
          <w:sz w:val="144"/>
          <w:szCs w:val="144"/>
          <w:u w:val="single"/>
        </w:rPr>
        <w:t>Y</w:t>
      </w:r>
      <w:r>
        <w:rPr>
          <w:b/>
          <w:color w:val="008000"/>
          <w:sz w:val="144"/>
          <w:szCs w:val="144"/>
          <w:u w:val="single"/>
        </w:rPr>
        <w:t>“</w:t>
      </w:r>
    </w:p>
    <w:p w:rsidR="0096756D" w:rsidRPr="000D25D2" w:rsidRDefault="00186EC0" w:rsidP="005B3909">
      <w:pPr>
        <w:spacing w:after="0"/>
        <w:jc w:val="center"/>
        <w:rPr>
          <w:b/>
          <w:sz w:val="20"/>
          <w:szCs w:val="20"/>
        </w:rPr>
      </w:pPr>
      <w:r>
        <w:rPr>
          <w:sz w:val="28"/>
          <w:szCs w:val="28"/>
        </w:rPr>
        <w:br/>
      </w:r>
      <w:r w:rsidR="005B3909">
        <w:rPr>
          <w:b/>
          <w:sz w:val="28"/>
          <w:szCs w:val="28"/>
        </w:rPr>
        <w:t>Téma:</w:t>
      </w:r>
      <w:r w:rsidR="00154960" w:rsidRPr="00C11FCC">
        <w:rPr>
          <w:b/>
          <w:sz w:val="32"/>
          <w:szCs w:val="32"/>
        </w:rPr>
        <w:t xml:space="preserve"> </w:t>
      </w:r>
      <w:r w:rsidR="00154960" w:rsidRPr="00FD75F0">
        <w:rPr>
          <w:b/>
          <w:i/>
          <w:outline/>
          <w:color w:val="4BACC6" w:themeColor="accent5"/>
          <w:sz w:val="40"/>
          <w:szCs w:val="40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„</w:t>
      </w:r>
      <w:r w:rsidR="00C46AAA" w:rsidRPr="00FD75F0">
        <w:rPr>
          <w:b/>
          <w:i/>
          <w:outline/>
          <w:color w:val="4BACC6" w:themeColor="accent5"/>
          <w:sz w:val="40"/>
          <w:szCs w:val="40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LIDOVÉ PÍSNĚ A TANCE.“</w:t>
      </w:r>
    </w:p>
    <w:p w:rsidR="00C11FCC" w:rsidRPr="00154960" w:rsidRDefault="00C11FCC" w:rsidP="00FE6EC7">
      <w:pPr>
        <w:spacing w:after="0"/>
        <w:rPr>
          <w:b/>
          <w:sz w:val="28"/>
          <w:szCs w:val="28"/>
          <w:u w:val="single"/>
        </w:rPr>
      </w:pPr>
    </w:p>
    <w:p w:rsidR="0088073E" w:rsidRDefault="001C15A8" w:rsidP="00FE6EC7">
      <w:pPr>
        <w:spacing w:after="0"/>
        <w:rPr>
          <w:b/>
          <w:sz w:val="52"/>
          <w:szCs w:val="52"/>
          <w:u w:val="single"/>
        </w:rPr>
      </w:pPr>
      <w:r>
        <w:rPr>
          <w:b/>
          <w:noProof/>
          <w:sz w:val="52"/>
          <w:szCs w:val="52"/>
          <w:u w:val="single"/>
          <w:lang w:eastAsia="cs-CZ"/>
        </w:rPr>
        <w:drawing>
          <wp:anchor distT="0" distB="0" distL="114300" distR="114300" simplePos="0" relativeHeight="251693568" behindDoc="1" locked="0" layoutInCell="1" allowOverlap="1" wp14:anchorId="060553A6" wp14:editId="1566BBD5">
            <wp:simplePos x="0" y="0"/>
            <wp:positionH relativeFrom="column">
              <wp:posOffset>851535</wp:posOffset>
            </wp:positionH>
            <wp:positionV relativeFrom="paragraph">
              <wp:posOffset>144780</wp:posOffset>
            </wp:positionV>
            <wp:extent cx="5152390" cy="3497580"/>
            <wp:effectExtent l="19050" t="0" r="10160" b="101727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abhudb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3497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56D" w:rsidRDefault="0096756D" w:rsidP="00FE6EC7">
      <w:pPr>
        <w:spacing w:after="0"/>
        <w:rPr>
          <w:b/>
          <w:sz w:val="52"/>
          <w:szCs w:val="52"/>
          <w:u w:val="single"/>
        </w:rPr>
      </w:pPr>
    </w:p>
    <w:p w:rsidR="00C94BE3" w:rsidRDefault="00186EC0" w:rsidP="007D79C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="000C350F">
        <w:rPr>
          <w:b/>
          <w:sz w:val="32"/>
          <w:szCs w:val="32"/>
        </w:rPr>
        <w:t xml:space="preserve">                                                                                                           </w:t>
      </w:r>
    </w:p>
    <w:p w:rsidR="00C94BE3" w:rsidRDefault="00C94BE3" w:rsidP="00FE6EC7">
      <w:pPr>
        <w:spacing w:after="0"/>
        <w:rPr>
          <w:b/>
          <w:sz w:val="32"/>
          <w:szCs w:val="32"/>
        </w:rPr>
      </w:pPr>
    </w:p>
    <w:p w:rsidR="00C94BE3" w:rsidRDefault="00C94BE3" w:rsidP="00FE6EC7">
      <w:pPr>
        <w:spacing w:after="0"/>
        <w:rPr>
          <w:b/>
          <w:sz w:val="32"/>
          <w:szCs w:val="32"/>
        </w:rPr>
      </w:pPr>
    </w:p>
    <w:p w:rsidR="00C94BE3" w:rsidRDefault="00C94BE3" w:rsidP="00C94BE3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   </w:t>
      </w:r>
    </w:p>
    <w:p w:rsidR="00C94BE3" w:rsidRDefault="00C94BE3" w:rsidP="00C94BE3">
      <w:pPr>
        <w:spacing w:after="0"/>
        <w:rPr>
          <w:b/>
          <w:sz w:val="32"/>
          <w:szCs w:val="32"/>
        </w:rPr>
      </w:pPr>
    </w:p>
    <w:p w:rsidR="00C94BE3" w:rsidRDefault="00C94BE3" w:rsidP="00C94BE3">
      <w:pPr>
        <w:spacing w:after="0"/>
        <w:rPr>
          <w:b/>
          <w:sz w:val="32"/>
          <w:szCs w:val="32"/>
        </w:rPr>
      </w:pPr>
    </w:p>
    <w:p w:rsidR="00C94BE3" w:rsidRDefault="00C94BE3" w:rsidP="00C94BE3">
      <w:pPr>
        <w:spacing w:after="0"/>
        <w:rPr>
          <w:b/>
          <w:sz w:val="32"/>
          <w:szCs w:val="32"/>
        </w:rPr>
      </w:pPr>
    </w:p>
    <w:p w:rsidR="00C94BE3" w:rsidRDefault="00C94BE3" w:rsidP="00C94BE3">
      <w:pPr>
        <w:spacing w:after="0"/>
        <w:rPr>
          <w:b/>
          <w:sz w:val="32"/>
          <w:szCs w:val="32"/>
        </w:rPr>
      </w:pPr>
    </w:p>
    <w:p w:rsidR="00C94BE3" w:rsidRDefault="00C94BE3" w:rsidP="00FE6EC7">
      <w:pPr>
        <w:spacing w:after="0"/>
        <w:rPr>
          <w:b/>
          <w:sz w:val="32"/>
          <w:szCs w:val="32"/>
        </w:rPr>
      </w:pPr>
    </w:p>
    <w:p w:rsidR="007D79CA" w:rsidRDefault="00C94BE3" w:rsidP="00FE6EC7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7D79CA" w:rsidRDefault="007D79CA" w:rsidP="00FE6EC7">
      <w:pPr>
        <w:spacing w:after="0"/>
        <w:rPr>
          <w:b/>
          <w:sz w:val="32"/>
          <w:szCs w:val="32"/>
        </w:rPr>
      </w:pPr>
    </w:p>
    <w:p w:rsidR="005B3909" w:rsidRDefault="005B3909" w:rsidP="00FE6EC7">
      <w:pPr>
        <w:spacing w:after="0"/>
        <w:rPr>
          <w:b/>
          <w:sz w:val="32"/>
          <w:szCs w:val="32"/>
        </w:rPr>
      </w:pPr>
    </w:p>
    <w:p w:rsidR="00EB1BA3" w:rsidRDefault="00EB1BA3" w:rsidP="00FE6EC7">
      <w:pPr>
        <w:spacing w:after="0"/>
        <w:rPr>
          <w:b/>
          <w:sz w:val="32"/>
          <w:szCs w:val="32"/>
        </w:rPr>
      </w:pPr>
    </w:p>
    <w:p w:rsidR="00EB1BA3" w:rsidRDefault="00EB1BA3" w:rsidP="00FE6EC7">
      <w:pPr>
        <w:spacing w:after="0"/>
        <w:rPr>
          <w:b/>
          <w:sz w:val="32"/>
          <w:szCs w:val="32"/>
        </w:rPr>
      </w:pPr>
    </w:p>
    <w:p w:rsidR="00EB1BA3" w:rsidRDefault="005B3909" w:rsidP="00EB1BA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b/>
          <w:sz w:val="32"/>
          <w:szCs w:val="32"/>
        </w:rPr>
        <w:t>Motto:</w:t>
      </w:r>
      <w:r w:rsidR="00EB1BA3" w:rsidRPr="00EB1BA3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="00EB1BA3" w:rsidRPr="00EB1BA3">
        <w:rPr>
          <w:rFonts w:ascii="Times New Roman" w:hAnsi="Times New Roman" w:cs="Times New Roman"/>
          <w:b/>
          <w:i/>
          <w:sz w:val="36"/>
          <w:szCs w:val="36"/>
        </w:rPr>
        <w:t>Tanečky a lidové písničky, rozezpívají všechny žabičky.</w:t>
      </w:r>
    </w:p>
    <w:p w:rsidR="00EB1BA3" w:rsidRPr="00EB1BA3" w:rsidRDefault="00EB1BA3" w:rsidP="00EB1BA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EB1BA3">
        <w:rPr>
          <w:rFonts w:ascii="Times New Roman" w:hAnsi="Times New Roman" w:cs="Times New Roman"/>
          <w:b/>
          <w:i/>
          <w:sz w:val="36"/>
          <w:szCs w:val="36"/>
        </w:rPr>
        <w:t>Budeme si spolu hrát, poznávat i tancovat.</w:t>
      </w:r>
    </w:p>
    <w:p w:rsidR="007D79CA" w:rsidRDefault="007D79CA" w:rsidP="00EB1BA3">
      <w:pPr>
        <w:spacing w:after="0"/>
        <w:jc w:val="center"/>
        <w:rPr>
          <w:b/>
          <w:sz w:val="32"/>
          <w:szCs w:val="32"/>
        </w:rPr>
      </w:pPr>
    </w:p>
    <w:p w:rsidR="007D79CA" w:rsidRDefault="007D79CA" w:rsidP="00FE6EC7">
      <w:pPr>
        <w:spacing w:after="0"/>
        <w:rPr>
          <w:b/>
          <w:sz w:val="32"/>
          <w:szCs w:val="32"/>
        </w:rPr>
      </w:pPr>
    </w:p>
    <w:p w:rsidR="000C350F" w:rsidRPr="007D79CA" w:rsidRDefault="007D79CA" w:rsidP="00FE6EC7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186EC0">
        <w:rPr>
          <w:b/>
          <w:color w:val="009900"/>
          <w:sz w:val="24"/>
          <w:szCs w:val="24"/>
        </w:rPr>
        <w:t xml:space="preserve"> </w:t>
      </w:r>
      <w:r w:rsidR="00B92612">
        <w:rPr>
          <w:b/>
          <w:color w:val="009900"/>
          <w:sz w:val="24"/>
          <w:szCs w:val="24"/>
        </w:rPr>
        <w:t xml:space="preserve"> </w:t>
      </w:r>
      <w:r w:rsidR="00B56F8C">
        <w:rPr>
          <w:b/>
          <w:color w:val="336600"/>
          <w:sz w:val="24"/>
          <w:szCs w:val="24"/>
          <w:u w:val="single"/>
        </w:rPr>
        <w:t xml:space="preserve">Věková kategorie dětí: </w:t>
      </w:r>
      <w:r w:rsidR="005E4DB1">
        <w:rPr>
          <w:b/>
          <w:color w:val="336600"/>
          <w:sz w:val="24"/>
          <w:szCs w:val="24"/>
          <w:u w:val="single"/>
        </w:rPr>
        <w:t xml:space="preserve"> 3 - 5</w:t>
      </w:r>
      <w:r w:rsidR="00C02149">
        <w:rPr>
          <w:b/>
          <w:color w:val="336600"/>
          <w:sz w:val="24"/>
          <w:szCs w:val="24"/>
          <w:u w:val="single"/>
        </w:rPr>
        <w:t xml:space="preserve"> let</w:t>
      </w:r>
    </w:p>
    <w:p w:rsidR="0096756D" w:rsidRPr="0096756D" w:rsidRDefault="00C11FCC" w:rsidP="00FE6EC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A2622">
        <w:rPr>
          <w:sz w:val="24"/>
          <w:szCs w:val="24"/>
        </w:rPr>
        <w:t xml:space="preserve">   </w:t>
      </w:r>
      <w:r w:rsidR="005249C9">
        <w:rPr>
          <w:sz w:val="24"/>
          <w:szCs w:val="24"/>
        </w:rPr>
        <w:t xml:space="preserve"> </w:t>
      </w:r>
      <w:r w:rsidR="0096756D" w:rsidRPr="0096756D">
        <w:rPr>
          <w:sz w:val="24"/>
          <w:szCs w:val="24"/>
        </w:rPr>
        <w:t>Vypracovaly</w:t>
      </w:r>
      <w:r w:rsidR="000C350F">
        <w:rPr>
          <w:sz w:val="24"/>
          <w:szCs w:val="24"/>
        </w:rPr>
        <w:t xml:space="preserve"> třídní učitelky</w:t>
      </w:r>
      <w:r w:rsidR="0096756D" w:rsidRPr="0096756D">
        <w:rPr>
          <w:sz w:val="24"/>
          <w:szCs w:val="24"/>
        </w:rPr>
        <w:t xml:space="preserve">: </w:t>
      </w:r>
      <w:r w:rsidR="0096756D">
        <w:rPr>
          <w:sz w:val="24"/>
          <w:szCs w:val="24"/>
        </w:rPr>
        <w:t xml:space="preserve"> </w:t>
      </w:r>
      <w:r w:rsidR="0096756D" w:rsidRPr="0096756D">
        <w:rPr>
          <w:sz w:val="24"/>
          <w:szCs w:val="24"/>
        </w:rPr>
        <w:t>Ľubica Šůrová</w:t>
      </w:r>
    </w:p>
    <w:p w:rsidR="0096756D" w:rsidRDefault="0096756D" w:rsidP="00FE6EC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 w:rsidR="000C350F">
        <w:rPr>
          <w:sz w:val="24"/>
          <w:szCs w:val="24"/>
        </w:rPr>
        <w:t xml:space="preserve">                            </w:t>
      </w:r>
      <w:r>
        <w:rPr>
          <w:sz w:val="24"/>
          <w:szCs w:val="24"/>
        </w:rPr>
        <w:t xml:space="preserve"> </w:t>
      </w:r>
      <w:r w:rsidR="005249C9">
        <w:rPr>
          <w:sz w:val="24"/>
          <w:szCs w:val="24"/>
        </w:rPr>
        <w:t xml:space="preserve">  </w:t>
      </w:r>
      <w:r w:rsidR="002A2622">
        <w:rPr>
          <w:sz w:val="24"/>
          <w:szCs w:val="24"/>
        </w:rPr>
        <w:t xml:space="preserve">   </w:t>
      </w:r>
      <w:r w:rsidR="00372BD2">
        <w:rPr>
          <w:sz w:val="24"/>
          <w:szCs w:val="24"/>
        </w:rPr>
        <w:t xml:space="preserve">Andrea </w:t>
      </w:r>
      <w:proofErr w:type="spellStart"/>
      <w:r w:rsidR="00372BD2">
        <w:rPr>
          <w:sz w:val="24"/>
          <w:szCs w:val="24"/>
        </w:rPr>
        <w:t>Tillová</w:t>
      </w:r>
      <w:proofErr w:type="spellEnd"/>
    </w:p>
    <w:p w:rsidR="0080615C" w:rsidRDefault="0080615C" w:rsidP="00FE6EC7">
      <w:pPr>
        <w:spacing w:after="0"/>
        <w:rPr>
          <w:b/>
          <w:sz w:val="24"/>
          <w:szCs w:val="24"/>
        </w:rPr>
      </w:pPr>
    </w:p>
    <w:p w:rsidR="008D7B1A" w:rsidRDefault="008D7B1A" w:rsidP="00FE6EC7">
      <w:pPr>
        <w:spacing w:after="0"/>
        <w:rPr>
          <w:b/>
          <w:sz w:val="24"/>
          <w:szCs w:val="24"/>
        </w:rPr>
      </w:pPr>
    </w:p>
    <w:p w:rsidR="00B513ED" w:rsidRDefault="00B513ED" w:rsidP="00FE6EC7">
      <w:pPr>
        <w:spacing w:after="0"/>
        <w:rPr>
          <w:b/>
          <w:sz w:val="24"/>
          <w:szCs w:val="24"/>
        </w:rPr>
      </w:pPr>
    </w:p>
    <w:p w:rsidR="001C15A8" w:rsidRDefault="001C15A8" w:rsidP="00FE6EC7">
      <w:pPr>
        <w:spacing w:after="0"/>
        <w:rPr>
          <w:b/>
          <w:sz w:val="24"/>
          <w:szCs w:val="24"/>
        </w:rPr>
      </w:pPr>
    </w:p>
    <w:p w:rsidR="00A2689D" w:rsidRDefault="00B83CC2" w:rsidP="00FE6EC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Třídní vzdělávací program – dále TVP, je otevřený dokument, který je během školního roku</w:t>
      </w:r>
    </w:p>
    <w:p w:rsidR="00B83CC2" w:rsidRDefault="00B83CC2" w:rsidP="00FE6EC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průběžně obměňován, doplňován a přizpůsobován aktuálním situací. Vychází ze Školního</w:t>
      </w:r>
    </w:p>
    <w:p w:rsidR="00B83CC2" w:rsidRDefault="00B83CC2" w:rsidP="00FE6EC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vzdělávacího programu s názvem:  „</w:t>
      </w:r>
      <w:r w:rsidR="008820DB">
        <w:rPr>
          <w:b/>
          <w:sz w:val="24"/>
          <w:szCs w:val="24"/>
          <w:u w:val="single"/>
        </w:rPr>
        <w:t>BAREVNÝ ROK S KAMARÁDY</w:t>
      </w:r>
      <w:r>
        <w:rPr>
          <w:b/>
          <w:sz w:val="24"/>
          <w:szCs w:val="24"/>
        </w:rPr>
        <w:t xml:space="preserve">.“  </w:t>
      </w:r>
    </w:p>
    <w:p w:rsidR="00B83CC2" w:rsidRDefault="00B83CC2" w:rsidP="00FE6EC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Je </w:t>
      </w:r>
      <w:r w:rsidR="00960ACA">
        <w:rPr>
          <w:b/>
          <w:sz w:val="24"/>
          <w:szCs w:val="24"/>
        </w:rPr>
        <w:t>sestaven pro věko</w:t>
      </w:r>
      <w:r w:rsidR="00A0572A">
        <w:rPr>
          <w:b/>
          <w:sz w:val="24"/>
          <w:szCs w:val="24"/>
        </w:rPr>
        <w:t xml:space="preserve">vou skupinu </w:t>
      </w:r>
      <w:r w:rsidR="008C6166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</w:t>
      </w:r>
      <w:r w:rsidR="00356B1E">
        <w:rPr>
          <w:b/>
          <w:sz w:val="24"/>
          <w:szCs w:val="24"/>
        </w:rPr>
        <w:t xml:space="preserve">– 5 </w:t>
      </w:r>
      <w:r>
        <w:rPr>
          <w:b/>
          <w:sz w:val="24"/>
          <w:szCs w:val="24"/>
        </w:rPr>
        <w:t xml:space="preserve">leté děti s ohledem na jejich individuální zvláštnosti </w:t>
      </w:r>
    </w:p>
    <w:p w:rsidR="00B83CC2" w:rsidRDefault="00B83CC2" w:rsidP="00FE6EC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 potřeby.</w:t>
      </w:r>
    </w:p>
    <w:p w:rsidR="00B83CC2" w:rsidRDefault="00B83CC2" w:rsidP="00FE6EC7">
      <w:pPr>
        <w:spacing w:after="0"/>
        <w:rPr>
          <w:b/>
          <w:sz w:val="24"/>
          <w:szCs w:val="24"/>
        </w:rPr>
      </w:pPr>
    </w:p>
    <w:p w:rsidR="00B83CC2" w:rsidRPr="00A14CA5" w:rsidRDefault="00B83CC2" w:rsidP="00FE6EC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Pr="00A14CA5">
        <w:rPr>
          <w:b/>
          <w:sz w:val="24"/>
          <w:szCs w:val="24"/>
          <w:u w:val="single"/>
        </w:rPr>
        <w:t>CHARAKTERISTIKA TŘÍDY</w:t>
      </w:r>
    </w:p>
    <w:p w:rsidR="00B83CC2" w:rsidRPr="00A42907" w:rsidRDefault="00B83CC2" w:rsidP="005F11DF">
      <w:pPr>
        <w:spacing w:after="0"/>
        <w:jc w:val="both"/>
        <w:rPr>
          <w:sz w:val="24"/>
          <w:szCs w:val="24"/>
        </w:rPr>
      </w:pPr>
    </w:p>
    <w:p w:rsidR="00B83CC2" w:rsidRPr="00A42907" w:rsidRDefault="00B83CC2" w:rsidP="005F11DF">
      <w:pPr>
        <w:spacing w:after="0"/>
        <w:jc w:val="both"/>
        <w:rPr>
          <w:sz w:val="24"/>
          <w:szCs w:val="24"/>
        </w:rPr>
      </w:pPr>
      <w:r w:rsidRPr="00A42907">
        <w:rPr>
          <w:sz w:val="24"/>
          <w:szCs w:val="24"/>
        </w:rPr>
        <w:t>Ve třídě „</w:t>
      </w:r>
      <w:r w:rsidRPr="00A42907">
        <w:rPr>
          <w:color w:val="00B050"/>
          <w:sz w:val="24"/>
          <w:szCs w:val="24"/>
          <w:u w:val="single"/>
        </w:rPr>
        <w:t xml:space="preserve">ŽABIČKY“ </w:t>
      </w:r>
      <w:r w:rsidRPr="00A42907">
        <w:rPr>
          <w:sz w:val="24"/>
          <w:szCs w:val="24"/>
        </w:rPr>
        <w:t xml:space="preserve">je zapsáno 26 dětí, z toho </w:t>
      </w:r>
      <w:r w:rsidR="00E302F5">
        <w:rPr>
          <w:sz w:val="24"/>
          <w:szCs w:val="24"/>
        </w:rPr>
        <w:t>13 děvčat a 13</w:t>
      </w:r>
      <w:r w:rsidR="00372BD2">
        <w:rPr>
          <w:sz w:val="24"/>
          <w:szCs w:val="24"/>
        </w:rPr>
        <w:t xml:space="preserve"> chlapců.  12</w:t>
      </w:r>
      <w:r w:rsidR="00A42907" w:rsidRPr="00A42907">
        <w:rPr>
          <w:sz w:val="24"/>
          <w:szCs w:val="24"/>
        </w:rPr>
        <w:t xml:space="preserve"> dětí přešlo </w:t>
      </w:r>
      <w:r w:rsidR="00E302F5">
        <w:rPr>
          <w:sz w:val="24"/>
          <w:szCs w:val="24"/>
        </w:rPr>
        <w:t>z 1. třídy,</w:t>
      </w:r>
    </w:p>
    <w:p w:rsidR="00A42907" w:rsidRPr="00A42907" w:rsidRDefault="00372BD2" w:rsidP="005F11D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„Zajíčků“ a 14</w:t>
      </w:r>
      <w:r w:rsidR="00A42907" w:rsidRPr="00A42907">
        <w:rPr>
          <w:sz w:val="24"/>
          <w:szCs w:val="24"/>
        </w:rPr>
        <w:t xml:space="preserve"> dětí je úplně nových. Někteří nově příchozí již mají menší či větší zkušenost</w:t>
      </w:r>
    </w:p>
    <w:p w:rsidR="00A42907" w:rsidRDefault="00A42907" w:rsidP="005F11DF">
      <w:pPr>
        <w:spacing w:after="0"/>
        <w:jc w:val="both"/>
        <w:rPr>
          <w:sz w:val="24"/>
          <w:szCs w:val="24"/>
        </w:rPr>
      </w:pPr>
      <w:r w:rsidRPr="00A42907">
        <w:rPr>
          <w:sz w:val="24"/>
          <w:szCs w:val="24"/>
        </w:rPr>
        <w:t>z jiných mateřských škol, nebo podobných institucí.</w:t>
      </w:r>
      <w:r>
        <w:rPr>
          <w:sz w:val="24"/>
          <w:szCs w:val="24"/>
        </w:rPr>
        <w:t xml:space="preserve"> V jejich případě jim rádi pomůžeme</w:t>
      </w:r>
    </w:p>
    <w:p w:rsidR="00252472" w:rsidRPr="00786DCF" w:rsidRDefault="00A42907" w:rsidP="00786DC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zapojit se do kolektivu a sladit se s řádem a režimem dne v</w:t>
      </w:r>
      <w:r w:rsidR="00D74C30">
        <w:rPr>
          <w:sz w:val="24"/>
          <w:szCs w:val="24"/>
        </w:rPr>
        <w:t xml:space="preserve"> naší </w:t>
      </w:r>
      <w:r>
        <w:rPr>
          <w:sz w:val="24"/>
          <w:szCs w:val="24"/>
        </w:rPr>
        <w:t>mateřské škole.</w:t>
      </w:r>
      <w:r w:rsidR="00786DCF">
        <w:rPr>
          <w:sz w:val="24"/>
          <w:szCs w:val="24"/>
        </w:rPr>
        <w:t xml:space="preserve"> </w:t>
      </w:r>
      <w:r w:rsidR="00D74C30" w:rsidRPr="00786DCF">
        <w:rPr>
          <w:sz w:val="24"/>
          <w:szCs w:val="24"/>
        </w:rPr>
        <w:t xml:space="preserve">Prioritou je, aby se děti u nás cítily spokojené a šťastné a do školky se vždy těšily. </w:t>
      </w:r>
      <w:r w:rsidR="005F11DF" w:rsidRPr="00786DCF">
        <w:rPr>
          <w:rFonts w:ascii="Times New Roman" w:eastAsia="Calibri" w:hAnsi="Times New Roman" w:cs="Times New Roman"/>
          <w:sz w:val="24"/>
          <w:szCs w:val="24"/>
        </w:rPr>
        <w:t xml:space="preserve">Třídu navštěvuje 6 dětí s odlišným mateřským jazykem. Tři děti jsou ukrajinské národnosti, </w:t>
      </w:r>
      <w:r w:rsidR="004B4510">
        <w:rPr>
          <w:rFonts w:ascii="Times New Roman" w:eastAsia="Calibri" w:hAnsi="Times New Roman" w:cs="Times New Roman"/>
          <w:sz w:val="24"/>
          <w:szCs w:val="24"/>
        </w:rPr>
        <w:t xml:space="preserve">jedno </w:t>
      </w:r>
      <w:proofErr w:type="spellStart"/>
      <w:r w:rsidR="004B4510">
        <w:rPr>
          <w:rFonts w:ascii="Times New Roman" w:eastAsia="Calibri" w:hAnsi="Times New Roman" w:cs="Times New Roman"/>
          <w:sz w:val="24"/>
          <w:szCs w:val="24"/>
        </w:rPr>
        <w:t>uzbekistánské</w:t>
      </w:r>
      <w:proofErr w:type="spellEnd"/>
      <w:r w:rsidR="004B4510">
        <w:rPr>
          <w:rFonts w:ascii="Times New Roman" w:eastAsia="Calibri" w:hAnsi="Times New Roman" w:cs="Times New Roman"/>
          <w:sz w:val="24"/>
          <w:szCs w:val="24"/>
        </w:rPr>
        <w:t xml:space="preserve"> národnosti a </w:t>
      </w:r>
      <w:r w:rsidR="005F11DF" w:rsidRPr="00786DCF">
        <w:rPr>
          <w:rFonts w:ascii="Times New Roman" w:eastAsia="Calibri" w:hAnsi="Times New Roman" w:cs="Times New Roman"/>
          <w:sz w:val="24"/>
          <w:szCs w:val="24"/>
        </w:rPr>
        <w:t xml:space="preserve">dvě děti vietnamské národnosti. </w:t>
      </w:r>
      <w:r w:rsidR="00E5720F" w:rsidRPr="00786DCF">
        <w:rPr>
          <w:sz w:val="24"/>
          <w:szCs w:val="24"/>
        </w:rPr>
        <w:t>Ty</w:t>
      </w:r>
      <w:r w:rsidR="005F11DF" w:rsidRPr="00786DCF">
        <w:rPr>
          <w:sz w:val="24"/>
          <w:szCs w:val="24"/>
        </w:rPr>
        <w:t>to</w:t>
      </w:r>
      <w:r w:rsidR="00E5720F" w:rsidRPr="00786DCF">
        <w:rPr>
          <w:sz w:val="24"/>
          <w:szCs w:val="24"/>
        </w:rPr>
        <w:t xml:space="preserve"> děti rozumí česky</w:t>
      </w:r>
      <w:r w:rsidR="005F11DF" w:rsidRPr="00786DCF">
        <w:rPr>
          <w:sz w:val="24"/>
          <w:szCs w:val="24"/>
        </w:rPr>
        <w:t xml:space="preserve"> pouze</w:t>
      </w:r>
      <w:r w:rsidR="00E5720F" w:rsidRPr="00786DCF">
        <w:rPr>
          <w:sz w:val="24"/>
          <w:szCs w:val="24"/>
        </w:rPr>
        <w:t xml:space="preserve"> částečně, nebo vůbec, proto je potřeba podpořit je kroužkem výuky</w:t>
      </w:r>
      <w:r w:rsidR="005F11DF" w:rsidRPr="00786DCF">
        <w:rPr>
          <w:sz w:val="24"/>
          <w:szCs w:val="24"/>
        </w:rPr>
        <w:t xml:space="preserve"> </w:t>
      </w:r>
      <w:r w:rsidR="00E5720F" w:rsidRPr="00786DCF">
        <w:rPr>
          <w:sz w:val="24"/>
          <w:szCs w:val="24"/>
        </w:rPr>
        <w:t>českého jazyka. Jsou to děti s OMJ (odlišný mateřský jazyk).</w:t>
      </w:r>
    </w:p>
    <w:p w:rsidR="00372BD2" w:rsidRDefault="00C02149" w:rsidP="005F11D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Dále máme</w:t>
      </w:r>
      <w:r w:rsidR="00372BD2">
        <w:rPr>
          <w:sz w:val="24"/>
          <w:szCs w:val="24"/>
        </w:rPr>
        <w:t xml:space="preserve"> dvě integrované děti s postižením 3</w:t>
      </w:r>
      <w:r>
        <w:rPr>
          <w:sz w:val="24"/>
          <w:szCs w:val="24"/>
        </w:rPr>
        <w:t xml:space="preserve">. stupně </w:t>
      </w:r>
      <w:r w:rsidR="00B5016C">
        <w:rPr>
          <w:sz w:val="24"/>
          <w:szCs w:val="24"/>
        </w:rPr>
        <w:t xml:space="preserve">PO </w:t>
      </w:r>
      <w:r>
        <w:rPr>
          <w:sz w:val="24"/>
          <w:szCs w:val="24"/>
        </w:rPr>
        <w:t>(s OMJ)</w:t>
      </w:r>
      <w:r w:rsidR="00E5720F">
        <w:rPr>
          <w:sz w:val="24"/>
          <w:szCs w:val="24"/>
        </w:rPr>
        <w:t>, se kt</w:t>
      </w:r>
      <w:r>
        <w:rPr>
          <w:sz w:val="24"/>
          <w:szCs w:val="24"/>
        </w:rPr>
        <w:t>erým pomáhá asistentka</w:t>
      </w:r>
    </w:p>
    <w:p w:rsidR="00E5720F" w:rsidRDefault="00372BD2" w:rsidP="005F11D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pedagoga.</w:t>
      </w:r>
    </w:p>
    <w:p w:rsidR="00E5720F" w:rsidRDefault="00E5720F" w:rsidP="005F11D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Je zpracován IVP (individuální vzdělávací plán) a snížený počet ve třídě na 26 dětí.</w:t>
      </w:r>
    </w:p>
    <w:p w:rsidR="00E5720F" w:rsidRDefault="00E5720F" w:rsidP="00FE6EC7">
      <w:pPr>
        <w:spacing w:after="0"/>
        <w:rPr>
          <w:sz w:val="24"/>
          <w:szCs w:val="24"/>
        </w:rPr>
      </w:pPr>
    </w:p>
    <w:p w:rsidR="00E5720F" w:rsidRDefault="00E5720F" w:rsidP="00FE6EC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Pr="00A14CA5">
        <w:rPr>
          <w:b/>
          <w:sz w:val="24"/>
          <w:szCs w:val="24"/>
          <w:u w:val="single"/>
        </w:rPr>
        <w:t>PERSONÁLNÍ PODMÍNKY TŘÍDY</w:t>
      </w:r>
    </w:p>
    <w:p w:rsidR="00E5720F" w:rsidRDefault="00E5720F" w:rsidP="00FE6EC7">
      <w:pPr>
        <w:spacing w:after="0"/>
        <w:rPr>
          <w:b/>
          <w:sz w:val="24"/>
          <w:szCs w:val="24"/>
        </w:rPr>
      </w:pPr>
    </w:p>
    <w:p w:rsidR="00E5720F" w:rsidRDefault="00E5720F" w:rsidP="00FE6EC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D47F62">
        <w:rPr>
          <w:sz w:val="24"/>
          <w:szCs w:val="24"/>
        </w:rPr>
        <w:t xml:space="preserve">Předškolní vzdělávání v této třídě zajišťuje: </w:t>
      </w:r>
    </w:p>
    <w:p w:rsidR="00D47F62" w:rsidRDefault="00D47F62" w:rsidP="00FE6EC7">
      <w:pPr>
        <w:spacing w:after="0"/>
        <w:rPr>
          <w:sz w:val="24"/>
          <w:szCs w:val="24"/>
        </w:rPr>
      </w:pPr>
    </w:p>
    <w:p w:rsidR="00D47F62" w:rsidRDefault="00D47F62" w:rsidP="00FE6EC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učitelka:  </w:t>
      </w:r>
      <w:r w:rsidRPr="00D47F62">
        <w:rPr>
          <w:b/>
          <w:sz w:val="24"/>
          <w:szCs w:val="24"/>
        </w:rPr>
        <w:t>Ľubica Šůrová</w:t>
      </w:r>
      <w:r>
        <w:rPr>
          <w:b/>
          <w:sz w:val="24"/>
          <w:szCs w:val="24"/>
        </w:rPr>
        <w:t xml:space="preserve"> </w:t>
      </w:r>
    </w:p>
    <w:p w:rsidR="00546D81" w:rsidRDefault="00546D81" w:rsidP="00FE6EC7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6350</wp:posOffset>
            </wp:positionV>
            <wp:extent cx="760730" cy="1111250"/>
            <wp:effectExtent l="0" t="0" r="127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40924_1754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F62">
        <w:rPr>
          <w:sz w:val="24"/>
          <w:szCs w:val="24"/>
        </w:rPr>
        <w:t xml:space="preserve">                   Střední pedagogická škola Modra, obor učitelství pro MŠ</w:t>
      </w:r>
      <w:r w:rsidR="00061A88">
        <w:rPr>
          <w:sz w:val="24"/>
          <w:szCs w:val="24"/>
        </w:rPr>
        <w:t xml:space="preserve">, ukončeno </w:t>
      </w:r>
      <w:r>
        <w:rPr>
          <w:sz w:val="24"/>
          <w:szCs w:val="24"/>
        </w:rPr>
        <w:t xml:space="preserve">   </w:t>
      </w:r>
    </w:p>
    <w:p w:rsidR="00D47F62" w:rsidRDefault="00546D81" w:rsidP="00FE6EC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061A88">
        <w:rPr>
          <w:sz w:val="24"/>
          <w:szCs w:val="24"/>
        </w:rPr>
        <w:t>maturitou</w:t>
      </w:r>
      <w:r w:rsidR="00D47F62">
        <w:rPr>
          <w:sz w:val="24"/>
          <w:szCs w:val="24"/>
        </w:rPr>
        <w:t xml:space="preserve"> (1981)</w:t>
      </w:r>
    </w:p>
    <w:p w:rsidR="00D47F62" w:rsidRDefault="00061A88" w:rsidP="00FE6EC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Státní z</w:t>
      </w:r>
      <w:r w:rsidR="00D47F62">
        <w:rPr>
          <w:sz w:val="24"/>
          <w:szCs w:val="24"/>
        </w:rPr>
        <w:t>kouška z českého jazyka</w:t>
      </w:r>
      <w:r>
        <w:rPr>
          <w:sz w:val="24"/>
          <w:szCs w:val="24"/>
        </w:rPr>
        <w:t xml:space="preserve"> PÚHM Prahy (1991)</w:t>
      </w:r>
    </w:p>
    <w:p w:rsidR="00061A88" w:rsidRDefault="00061A88" w:rsidP="00FE6EC7">
      <w:pPr>
        <w:spacing w:after="0"/>
        <w:rPr>
          <w:sz w:val="24"/>
          <w:szCs w:val="24"/>
        </w:rPr>
      </w:pPr>
    </w:p>
    <w:p w:rsidR="00546D81" w:rsidRDefault="00546D81" w:rsidP="00FE6EC7">
      <w:pPr>
        <w:spacing w:after="0"/>
        <w:rPr>
          <w:sz w:val="24"/>
          <w:szCs w:val="24"/>
        </w:rPr>
      </w:pPr>
    </w:p>
    <w:p w:rsidR="00546D81" w:rsidRDefault="00546D81" w:rsidP="00FE6EC7">
      <w:pPr>
        <w:spacing w:after="0"/>
        <w:rPr>
          <w:sz w:val="24"/>
          <w:szCs w:val="24"/>
        </w:rPr>
      </w:pPr>
    </w:p>
    <w:p w:rsidR="00546D81" w:rsidRDefault="00546D81" w:rsidP="00FE6EC7">
      <w:pPr>
        <w:spacing w:after="0"/>
        <w:rPr>
          <w:sz w:val="24"/>
          <w:szCs w:val="24"/>
        </w:rPr>
      </w:pPr>
    </w:p>
    <w:p w:rsidR="00061A88" w:rsidRPr="00E23AD3" w:rsidRDefault="00786DCF" w:rsidP="00FE6EC7">
      <w:pPr>
        <w:spacing w:after="0"/>
        <w:rPr>
          <w:sz w:val="24"/>
          <w:szCs w:val="24"/>
        </w:rPr>
      </w:pPr>
      <w:r>
        <w:rPr>
          <w:sz w:val="24"/>
          <w:szCs w:val="24"/>
        </w:rPr>
        <w:t>u</w:t>
      </w:r>
      <w:r w:rsidR="00372BD2">
        <w:rPr>
          <w:sz w:val="24"/>
          <w:szCs w:val="24"/>
        </w:rPr>
        <w:t>čitelka:</w:t>
      </w:r>
      <w:r w:rsidR="00245028">
        <w:rPr>
          <w:sz w:val="24"/>
          <w:szCs w:val="24"/>
        </w:rPr>
        <w:t xml:space="preserve"> </w:t>
      </w:r>
      <w:r w:rsidR="00372BD2">
        <w:rPr>
          <w:b/>
          <w:sz w:val="24"/>
          <w:szCs w:val="24"/>
        </w:rPr>
        <w:t xml:space="preserve">Andrea </w:t>
      </w:r>
      <w:proofErr w:type="spellStart"/>
      <w:r w:rsidR="00372BD2">
        <w:rPr>
          <w:b/>
          <w:sz w:val="24"/>
          <w:szCs w:val="24"/>
        </w:rPr>
        <w:t>Tillová</w:t>
      </w:r>
      <w:proofErr w:type="spellEnd"/>
    </w:p>
    <w:p w:rsidR="00E23AD3" w:rsidRDefault="00372BD2" w:rsidP="00FE6EC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E23AD3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2540</wp:posOffset>
            </wp:positionV>
            <wp:extent cx="781685" cy="1091565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40918_2154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1685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  </w:t>
      </w:r>
      <w:r w:rsidR="00245028">
        <w:rPr>
          <w:b/>
          <w:sz w:val="24"/>
          <w:szCs w:val="24"/>
        </w:rPr>
        <w:t xml:space="preserve"> </w:t>
      </w:r>
      <w:r w:rsidR="00245028">
        <w:rPr>
          <w:sz w:val="24"/>
          <w:szCs w:val="24"/>
        </w:rPr>
        <w:t>Střední</w:t>
      </w:r>
      <w:r w:rsidR="00A755DC">
        <w:rPr>
          <w:sz w:val="24"/>
          <w:szCs w:val="24"/>
        </w:rPr>
        <w:t xml:space="preserve"> pedagogická škola Praha 6, obor předškolní a mimoškolní </w:t>
      </w:r>
      <w:r w:rsidR="00E23AD3">
        <w:rPr>
          <w:sz w:val="24"/>
          <w:szCs w:val="24"/>
        </w:rPr>
        <w:t xml:space="preserve"> </w:t>
      </w:r>
    </w:p>
    <w:p w:rsidR="00A755DC" w:rsidRPr="00245028" w:rsidRDefault="00E23AD3" w:rsidP="00FE6EC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A755DC">
        <w:rPr>
          <w:sz w:val="24"/>
          <w:szCs w:val="24"/>
        </w:rPr>
        <w:t>pedagogika, ukončeno</w:t>
      </w:r>
      <w:r>
        <w:rPr>
          <w:sz w:val="24"/>
          <w:szCs w:val="24"/>
        </w:rPr>
        <w:t xml:space="preserve"> m</w:t>
      </w:r>
      <w:r w:rsidR="00A755DC">
        <w:rPr>
          <w:sz w:val="24"/>
          <w:szCs w:val="24"/>
        </w:rPr>
        <w:t>aturitou (1999)</w:t>
      </w:r>
    </w:p>
    <w:p w:rsidR="00061A88" w:rsidRDefault="00061A88" w:rsidP="00372BD2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</w:p>
    <w:p w:rsidR="00E23AD3" w:rsidRDefault="00E23AD3" w:rsidP="00FE6EC7">
      <w:pPr>
        <w:spacing w:after="0"/>
        <w:rPr>
          <w:sz w:val="24"/>
          <w:szCs w:val="24"/>
        </w:rPr>
      </w:pPr>
    </w:p>
    <w:p w:rsidR="00E23AD3" w:rsidRDefault="00E23AD3" w:rsidP="00FE6EC7">
      <w:pPr>
        <w:spacing w:after="0"/>
        <w:rPr>
          <w:sz w:val="24"/>
          <w:szCs w:val="24"/>
        </w:rPr>
      </w:pPr>
    </w:p>
    <w:p w:rsidR="00E23AD3" w:rsidRDefault="00E23AD3" w:rsidP="00FE6EC7">
      <w:pPr>
        <w:spacing w:after="0"/>
        <w:rPr>
          <w:sz w:val="24"/>
          <w:szCs w:val="24"/>
        </w:rPr>
      </w:pPr>
    </w:p>
    <w:p w:rsidR="00546D81" w:rsidRDefault="00546D81" w:rsidP="00FE6EC7">
      <w:pPr>
        <w:spacing w:after="0"/>
        <w:rPr>
          <w:sz w:val="24"/>
          <w:szCs w:val="24"/>
        </w:rPr>
      </w:pPr>
    </w:p>
    <w:p w:rsidR="00061A88" w:rsidRDefault="00061A88" w:rsidP="00FE6EC7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sdílený asistent pedagoga:  </w:t>
      </w:r>
      <w:r w:rsidR="00372BD2">
        <w:rPr>
          <w:b/>
          <w:sz w:val="24"/>
          <w:szCs w:val="24"/>
        </w:rPr>
        <w:t>Barbora Dočekalová</w:t>
      </w:r>
    </w:p>
    <w:p w:rsidR="008934FA" w:rsidRDefault="008934FA" w:rsidP="00FE6EC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546D81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-3175</wp:posOffset>
            </wp:positionV>
            <wp:extent cx="783590" cy="1136015"/>
            <wp:effectExtent l="0" t="0" r="0" b="6985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40924_1756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</w:t>
      </w:r>
      <w:r w:rsidR="00372BD2">
        <w:rPr>
          <w:b/>
          <w:sz w:val="24"/>
          <w:szCs w:val="24"/>
        </w:rPr>
        <w:t xml:space="preserve">      </w:t>
      </w:r>
      <w:r w:rsidR="00A755DC">
        <w:rPr>
          <w:sz w:val="24"/>
          <w:szCs w:val="24"/>
        </w:rPr>
        <w:t>Konzervatoř Jaroslava Ježka Praha, ukončeno maturitou (1996)</w:t>
      </w:r>
    </w:p>
    <w:p w:rsidR="00A755DC" w:rsidRDefault="00A755DC" w:rsidP="00FE6EC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Národní pedagogický institut ČR, obor pedagogiky, ukončeno</w:t>
      </w:r>
    </w:p>
    <w:p w:rsidR="00061A88" w:rsidRPr="008934FA" w:rsidRDefault="00A755DC" w:rsidP="00FE6EC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zkouškou (2020) </w:t>
      </w:r>
    </w:p>
    <w:p w:rsidR="00BF2835" w:rsidRDefault="00BF2835" w:rsidP="00FE6EC7">
      <w:pPr>
        <w:spacing w:after="0"/>
        <w:rPr>
          <w:b/>
          <w:sz w:val="24"/>
          <w:szCs w:val="24"/>
        </w:rPr>
      </w:pPr>
    </w:p>
    <w:p w:rsidR="00546D81" w:rsidRDefault="00546D81" w:rsidP="00FE6EC7">
      <w:pPr>
        <w:spacing w:after="0"/>
        <w:rPr>
          <w:sz w:val="24"/>
          <w:szCs w:val="24"/>
        </w:rPr>
      </w:pPr>
    </w:p>
    <w:p w:rsidR="00546D81" w:rsidRDefault="005909EA" w:rsidP="00FE6EC7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701760" behindDoc="1" locked="0" layoutInCell="1" allowOverlap="1" wp14:anchorId="25EF25CD">
            <wp:simplePos x="0" y="0"/>
            <wp:positionH relativeFrom="column">
              <wp:posOffset>3183255</wp:posOffset>
            </wp:positionH>
            <wp:positionV relativeFrom="paragraph">
              <wp:posOffset>8255</wp:posOffset>
            </wp:positionV>
            <wp:extent cx="78359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005" y="21216"/>
                <wp:lineTo x="2100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925_1027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359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                                                                     </w:t>
      </w:r>
    </w:p>
    <w:p w:rsidR="00546D81" w:rsidRDefault="005909EA" w:rsidP="00FE6EC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</w:t>
      </w:r>
    </w:p>
    <w:p w:rsidR="00BF2835" w:rsidRDefault="00BF2835" w:rsidP="00FE6EC7">
      <w:pPr>
        <w:spacing w:after="0"/>
        <w:rPr>
          <w:sz w:val="24"/>
          <w:szCs w:val="24"/>
        </w:rPr>
      </w:pPr>
      <w:r>
        <w:rPr>
          <w:sz w:val="24"/>
          <w:szCs w:val="24"/>
        </w:rPr>
        <w:t>p</w:t>
      </w:r>
      <w:r w:rsidRPr="00BF2835">
        <w:rPr>
          <w:sz w:val="24"/>
          <w:szCs w:val="24"/>
        </w:rPr>
        <w:t xml:space="preserve">rovozní pracovník: </w:t>
      </w:r>
      <w:r w:rsidR="00C02149">
        <w:rPr>
          <w:b/>
          <w:sz w:val="24"/>
          <w:szCs w:val="24"/>
        </w:rPr>
        <w:t xml:space="preserve">Simona </w:t>
      </w:r>
      <w:proofErr w:type="spellStart"/>
      <w:r w:rsidR="00C02149">
        <w:rPr>
          <w:b/>
          <w:sz w:val="24"/>
          <w:szCs w:val="24"/>
        </w:rPr>
        <w:t>Milchovska</w:t>
      </w:r>
      <w:proofErr w:type="spellEnd"/>
      <w:r>
        <w:rPr>
          <w:sz w:val="24"/>
          <w:szCs w:val="24"/>
        </w:rPr>
        <w:t xml:space="preserve"> </w:t>
      </w:r>
    </w:p>
    <w:p w:rsidR="00BF2835" w:rsidRDefault="00BF2835" w:rsidP="00FE6EC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náš pomocný personá</w:t>
      </w:r>
      <w:r w:rsidR="005909EA">
        <w:rPr>
          <w:sz w:val="24"/>
          <w:szCs w:val="24"/>
        </w:rPr>
        <w:t>l</w:t>
      </w:r>
    </w:p>
    <w:p w:rsidR="00BF2835" w:rsidRDefault="00BF2835" w:rsidP="00FE6EC7">
      <w:pPr>
        <w:spacing w:after="0"/>
        <w:rPr>
          <w:sz w:val="24"/>
          <w:szCs w:val="24"/>
        </w:rPr>
      </w:pPr>
    </w:p>
    <w:p w:rsidR="00BF2835" w:rsidRDefault="00BF2835" w:rsidP="00FE6EC7">
      <w:pPr>
        <w:spacing w:after="0"/>
        <w:rPr>
          <w:sz w:val="24"/>
          <w:szCs w:val="24"/>
        </w:rPr>
      </w:pPr>
    </w:p>
    <w:p w:rsidR="00356B1E" w:rsidRPr="00546D81" w:rsidRDefault="00356B1E" w:rsidP="00FE6EC7">
      <w:pPr>
        <w:spacing w:after="0"/>
        <w:rPr>
          <w:sz w:val="24"/>
          <w:szCs w:val="24"/>
        </w:rPr>
      </w:pPr>
    </w:p>
    <w:p w:rsidR="008D7B1A" w:rsidRDefault="008D7B1A" w:rsidP="00FE6EC7">
      <w:pPr>
        <w:spacing w:after="0"/>
        <w:rPr>
          <w:b/>
          <w:sz w:val="24"/>
          <w:szCs w:val="24"/>
        </w:rPr>
      </w:pPr>
    </w:p>
    <w:p w:rsidR="00D64389" w:rsidRPr="00022317" w:rsidRDefault="00A14CA5" w:rsidP="00022317">
      <w:pPr>
        <w:spacing w:after="0"/>
        <w:rPr>
          <w:b/>
          <w:sz w:val="24"/>
          <w:szCs w:val="24"/>
          <w:u w:val="single"/>
        </w:rPr>
      </w:pPr>
      <w:r w:rsidRPr="00022317">
        <w:rPr>
          <w:b/>
          <w:sz w:val="24"/>
          <w:szCs w:val="24"/>
        </w:rPr>
        <w:t xml:space="preserve">3. </w:t>
      </w:r>
      <w:r w:rsidRPr="00022317">
        <w:rPr>
          <w:b/>
          <w:sz w:val="24"/>
          <w:szCs w:val="24"/>
          <w:u w:val="single"/>
        </w:rPr>
        <w:t>JMENNÝ SEZNAM DĚTÍ A JEJICH ZNAČKY</w:t>
      </w:r>
    </w:p>
    <w:p w:rsidR="00A14CA5" w:rsidRPr="00A14CA5" w:rsidRDefault="00A14CA5" w:rsidP="00FE6EC7">
      <w:pPr>
        <w:spacing w:after="0"/>
        <w:rPr>
          <w:b/>
          <w:sz w:val="24"/>
          <w:szCs w:val="24"/>
        </w:rPr>
      </w:pPr>
    </w:p>
    <w:p w:rsidR="00A14CA5" w:rsidRPr="00D64389" w:rsidRDefault="0073703A" w:rsidP="00FE6EC7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2096" behindDoc="1" locked="0" layoutInCell="1" allowOverlap="1" wp14:anchorId="0A706F10" wp14:editId="16617FC6">
            <wp:simplePos x="0" y="0"/>
            <wp:positionH relativeFrom="column">
              <wp:posOffset>-1600</wp:posOffset>
            </wp:positionH>
            <wp:positionV relativeFrom="paragraph">
              <wp:posOffset>3327</wp:posOffset>
            </wp:positionV>
            <wp:extent cx="6570980" cy="9283700"/>
            <wp:effectExtent l="0" t="0" r="127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389" w:rsidRDefault="00D64389" w:rsidP="00FE6EC7">
      <w:pPr>
        <w:spacing w:after="0"/>
        <w:rPr>
          <w:sz w:val="24"/>
          <w:szCs w:val="24"/>
        </w:rPr>
      </w:pPr>
    </w:p>
    <w:p w:rsidR="00D64389" w:rsidRDefault="00D64389" w:rsidP="00FE6EC7">
      <w:pPr>
        <w:spacing w:after="0"/>
        <w:rPr>
          <w:sz w:val="24"/>
          <w:szCs w:val="24"/>
        </w:rPr>
      </w:pPr>
    </w:p>
    <w:p w:rsidR="00D64389" w:rsidRDefault="00D64389" w:rsidP="00FE6EC7">
      <w:pPr>
        <w:spacing w:after="0"/>
        <w:rPr>
          <w:sz w:val="24"/>
          <w:szCs w:val="24"/>
        </w:rPr>
      </w:pPr>
    </w:p>
    <w:p w:rsidR="00D64389" w:rsidRDefault="00546D81" w:rsidP="00546D81">
      <w:pPr>
        <w:tabs>
          <w:tab w:val="left" w:pos="784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</w:p>
    <w:p w:rsidR="00D64389" w:rsidRDefault="0073703A" w:rsidP="00FE6EC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</w:p>
    <w:p w:rsidR="0073703A" w:rsidRDefault="0073703A" w:rsidP="00FE6EC7">
      <w:pPr>
        <w:spacing w:after="0"/>
        <w:rPr>
          <w:sz w:val="24"/>
          <w:szCs w:val="24"/>
        </w:rPr>
      </w:pPr>
    </w:p>
    <w:p w:rsidR="0073703A" w:rsidRDefault="0073703A" w:rsidP="00FE6EC7">
      <w:pPr>
        <w:spacing w:after="0"/>
        <w:rPr>
          <w:sz w:val="24"/>
          <w:szCs w:val="24"/>
        </w:rPr>
      </w:pPr>
    </w:p>
    <w:p w:rsidR="0073703A" w:rsidRDefault="0073703A" w:rsidP="00FE6EC7">
      <w:pPr>
        <w:spacing w:after="0"/>
        <w:rPr>
          <w:sz w:val="24"/>
          <w:szCs w:val="24"/>
        </w:rPr>
      </w:pPr>
    </w:p>
    <w:p w:rsidR="0073703A" w:rsidRDefault="0073703A" w:rsidP="0073703A">
      <w:pPr>
        <w:spacing w:after="0" w:line="360" w:lineRule="auto"/>
      </w:pPr>
      <w:r>
        <w:rPr>
          <w:sz w:val="24"/>
          <w:szCs w:val="24"/>
        </w:rPr>
        <w:t xml:space="preserve">                                               </w:t>
      </w:r>
      <w:r w:rsidR="00585F59">
        <w:rPr>
          <w:sz w:val="24"/>
          <w:szCs w:val="24"/>
        </w:rPr>
        <w:t xml:space="preserve">                      </w:t>
      </w:r>
      <w:r w:rsidR="003C1E34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</w:t>
      </w:r>
      <w:r w:rsidR="003C1E34">
        <w:rPr>
          <w:sz w:val="24"/>
          <w:szCs w:val="24"/>
        </w:rPr>
        <w:t xml:space="preserve"> </w:t>
      </w:r>
      <w:proofErr w:type="spellStart"/>
      <w:r w:rsidR="004774CB">
        <w:t>Cimpa</w:t>
      </w:r>
      <w:proofErr w:type="spellEnd"/>
      <w:r w:rsidR="004774CB">
        <w:t xml:space="preserve"> Vojtěch</w:t>
      </w:r>
      <w:r w:rsidR="00F064AB">
        <w:t xml:space="preserve">             </w:t>
      </w:r>
      <w:r w:rsidR="001F399F">
        <w:t xml:space="preserve"> </w:t>
      </w:r>
      <w:r w:rsidR="004774CB">
        <w:t xml:space="preserve"> autíčko</w:t>
      </w:r>
      <w:r w:rsidR="000D708A">
        <w:t xml:space="preserve">  </w:t>
      </w:r>
      <w:r w:rsidR="00F064AB">
        <w:t xml:space="preserve">    </w:t>
      </w:r>
      <w:r w:rsidR="00D141B8">
        <w:t xml:space="preserve">    </w:t>
      </w:r>
    </w:p>
    <w:p w:rsidR="0073703A" w:rsidRDefault="0073703A" w:rsidP="0073703A">
      <w:pPr>
        <w:spacing w:after="0" w:line="276" w:lineRule="auto"/>
      </w:pPr>
      <w:r>
        <w:t xml:space="preserve">                                                                               </w:t>
      </w:r>
      <w:r w:rsidR="000D708A">
        <w:t xml:space="preserve">        </w:t>
      </w:r>
      <w:r w:rsidR="004774CB">
        <w:t xml:space="preserve"> Holeček Radek             čepice</w:t>
      </w:r>
      <w:r w:rsidR="00A0702B">
        <w:t xml:space="preserve">   </w:t>
      </w:r>
    </w:p>
    <w:p w:rsidR="0073703A" w:rsidRDefault="0073703A" w:rsidP="0073703A">
      <w:pPr>
        <w:spacing w:after="0" w:line="360" w:lineRule="auto"/>
      </w:pPr>
      <w:r>
        <w:t xml:space="preserve">                                                       </w:t>
      </w:r>
      <w:r w:rsidR="000D708A">
        <w:t xml:space="preserve">                                </w:t>
      </w:r>
      <w:r w:rsidR="004774CB">
        <w:t xml:space="preserve"> Hrubá Miriam              kočárek</w:t>
      </w:r>
    </w:p>
    <w:p w:rsidR="0073703A" w:rsidRDefault="0073703A" w:rsidP="0073703A">
      <w:pPr>
        <w:spacing w:after="0" w:line="276" w:lineRule="auto"/>
      </w:pPr>
      <w:r>
        <w:t xml:space="preserve">                                                                     </w:t>
      </w:r>
      <w:r w:rsidR="004774CB">
        <w:t xml:space="preserve">                   </w:t>
      </w:r>
      <w:proofErr w:type="spellStart"/>
      <w:r w:rsidR="004774CB">
        <w:t>Ilkun</w:t>
      </w:r>
      <w:proofErr w:type="spellEnd"/>
      <w:r w:rsidR="004774CB">
        <w:t xml:space="preserve"> Leo                       rohlík</w:t>
      </w:r>
    </w:p>
    <w:p w:rsidR="002B30AC" w:rsidRDefault="0073703A" w:rsidP="002B30AC">
      <w:pPr>
        <w:spacing w:after="0" w:line="360" w:lineRule="auto"/>
      </w:pPr>
      <w:r>
        <w:t xml:space="preserve">                                                                                       </w:t>
      </w:r>
      <w:r w:rsidR="004774CB">
        <w:t xml:space="preserve"> Jirsová Eliška               kytička</w:t>
      </w:r>
    </w:p>
    <w:p w:rsidR="002B30AC" w:rsidRDefault="002B30AC" w:rsidP="002B30AC">
      <w:pPr>
        <w:spacing w:after="0" w:line="276" w:lineRule="auto"/>
      </w:pPr>
      <w:r>
        <w:t xml:space="preserve">                                                                       </w:t>
      </w:r>
      <w:r w:rsidR="004774CB">
        <w:t xml:space="preserve">                 Kameníková Nina       panenka</w:t>
      </w:r>
    </w:p>
    <w:p w:rsidR="002B30AC" w:rsidRDefault="002B30AC" w:rsidP="002B30AC">
      <w:pPr>
        <w:spacing w:after="0" w:line="276" w:lineRule="auto"/>
      </w:pPr>
      <w:r>
        <w:t xml:space="preserve">                                                                   </w:t>
      </w:r>
      <w:r w:rsidR="004774CB">
        <w:t xml:space="preserve">                     Klein Štěpán                 koloběžka</w:t>
      </w:r>
      <w:r w:rsidR="00A0702B">
        <w:t xml:space="preserve">            </w:t>
      </w:r>
    </w:p>
    <w:p w:rsidR="002B30AC" w:rsidRDefault="002B30AC" w:rsidP="002B30AC">
      <w:pPr>
        <w:spacing w:after="0" w:line="360" w:lineRule="auto"/>
      </w:pPr>
      <w:r>
        <w:t xml:space="preserve">                                                            </w:t>
      </w:r>
      <w:r w:rsidR="003C1E34">
        <w:t xml:space="preserve">                           </w:t>
      </w:r>
      <w:r w:rsidR="004774CB">
        <w:t xml:space="preserve"> Koubová Berenika      hrníček</w:t>
      </w:r>
    </w:p>
    <w:p w:rsidR="002B30AC" w:rsidRDefault="002B30AC" w:rsidP="002B30AC">
      <w:pPr>
        <w:spacing w:after="0" w:line="276" w:lineRule="auto"/>
      </w:pPr>
      <w:r>
        <w:t xml:space="preserve">                                                       </w:t>
      </w:r>
      <w:r w:rsidR="003C1E34">
        <w:t xml:space="preserve">                                </w:t>
      </w:r>
      <w:r w:rsidR="004774CB">
        <w:t xml:space="preserve"> </w:t>
      </w:r>
      <w:r w:rsidR="00380C73">
        <w:t>Kovalčíková Ester       kačenka</w:t>
      </w:r>
    </w:p>
    <w:p w:rsidR="002B30AC" w:rsidRDefault="002B30AC" w:rsidP="002B30AC">
      <w:pPr>
        <w:spacing w:after="0" w:line="360" w:lineRule="auto"/>
      </w:pPr>
      <w:r>
        <w:t xml:space="preserve">                                                       </w:t>
      </w:r>
      <w:r w:rsidR="003C1E34">
        <w:t xml:space="preserve">                                </w:t>
      </w:r>
      <w:r w:rsidR="00380C73">
        <w:t xml:space="preserve"> Kovářík Arnošt            mašinka</w:t>
      </w:r>
    </w:p>
    <w:p w:rsidR="002B30AC" w:rsidRDefault="002B30AC" w:rsidP="002B30AC">
      <w:pPr>
        <w:spacing w:after="0" w:line="276" w:lineRule="auto"/>
      </w:pPr>
      <w:r>
        <w:t xml:space="preserve">                                                       </w:t>
      </w:r>
      <w:r w:rsidR="003C1E34">
        <w:t xml:space="preserve">                                </w:t>
      </w:r>
      <w:r w:rsidR="00380C73">
        <w:t xml:space="preserve"> </w:t>
      </w:r>
      <w:proofErr w:type="spellStart"/>
      <w:r w:rsidR="00380C73">
        <w:t>Kovtsur</w:t>
      </w:r>
      <w:proofErr w:type="spellEnd"/>
      <w:r w:rsidR="00380C73">
        <w:t xml:space="preserve"> Tereza            myšička</w:t>
      </w:r>
      <w:r w:rsidR="00A0702B">
        <w:t xml:space="preserve">  </w:t>
      </w:r>
    </w:p>
    <w:p w:rsidR="002B30AC" w:rsidRDefault="002B30AC" w:rsidP="002B30AC">
      <w:pPr>
        <w:spacing w:after="0" w:line="360" w:lineRule="auto"/>
      </w:pPr>
      <w:r>
        <w:t xml:space="preserve">                                                       </w:t>
      </w:r>
      <w:r w:rsidR="00380C73">
        <w:t xml:space="preserve">                                 Krátká Sára                   houbička</w:t>
      </w:r>
    </w:p>
    <w:p w:rsidR="002B30AC" w:rsidRDefault="002B30AC" w:rsidP="002B30AC">
      <w:pPr>
        <w:spacing w:after="0" w:line="276" w:lineRule="auto"/>
      </w:pPr>
      <w:r>
        <w:t xml:space="preserve">                                                       </w:t>
      </w:r>
      <w:r w:rsidR="003C1E34">
        <w:t xml:space="preserve">                                </w:t>
      </w:r>
      <w:r w:rsidR="00380C73">
        <w:t xml:space="preserve"> Kučera Samuel             ježek</w:t>
      </w:r>
    </w:p>
    <w:p w:rsidR="002B30AC" w:rsidRDefault="002B30AC" w:rsidP="002B30AC">
      <w:pPr>
        <w:spacing w:after="0" w:line="360" w:lineRule="auto"/>
      </w:pPr>
      <w:r>
        <w:t xml:space="preserve">                                                       </w:t>
      </w:r>
      <w:r w:rsidR="003C1E34">
        <w:t xml:space="preserve">                                </w:t>
      </w:r>
      <w:r w:rsidR="00380C73">
        <w:t xml:space="preserve"> Líbal Lukáš                   kohout</w:t>
      </w:r>
    </w:p>
    <w:p w:rsidR="002B30AC" w:rsidRDefault="002B30AC" w:rsidP="002B30AC">
      <w:pPr>
        <w:spacing w:after="0" w:line="276" w:lineRule="auto"/>
      </w:pPr>
      <w:r>
        <w:t xml:space="preserve">                                                       </w:t>
      </w:r>
      <w:r w:rsidR="003C1E34">
        <w:t xml:space="preserve">                                </w:t>
      </w:r>
      <w:r w:rsidR="00380C73">
        <w:t xml:space="preserve"> </w:t>
      </w:r>
      <w:proofErr w:type="spellStart"/>
      <w:r w:rsidR="00380C73">
        <w:t>Morozov</w:t>
      </w:r>
      <w:proofErr w:type="spellEnd"/>
      <w:r w:rsidR="00380C73">
        <w:t xml:space="preserve"> Alexandr     stromeček</w:t>
      </w:r>
      <w:r w:rsidR="00A0702B">
        <w:t xml:space="preserve"> </w:t>
      </w:r>
    </w:p>
    <w:p w:rsidR="002B30AC" w:rsidRDefault="002B30AC" w:rsidP="002B30AC">
      <w:pPr>
        <w:spacing w:after="0" w:line="360" w:lineRule="auto"/>
      </w:pPr>
      <w:r>
        <w:t xml:space="preserve">                                                                                      </w:t>
      </w:r>
      <w:r w:rsidR="000D708A">
        <w:t xml:space="preserve"> </w:t>
      </w:r>
      <w:r w:rsidR="00380C73">
        <w:t xml:space="preserve"> </w:t>
      </w:r>
      <w:proofErr w:type="spellStart"/>
      <w:r w:rsidR="00380C73">
        <w:t>Nikoloska</w:t>
      </w:r>
      <w:proofErr w:type="spellEnd"/>
      <w:r w:rsidR="00380C73">
        <w:t xml:space="preserve"> Emma        medvídek</w:t>
      </w:r>
    </w:p>
    <w:p w:rsidR="002B30AC" w:rsidRDefault="002B30AC" w:rsidP="002B30AC">
      <w:pPr>
        <w:spacing w:after="0" w:line="276" w:lineRule="auto"/>
      </w:pPr>
      <w:r>
        <w:t xml:space="preserve">                                                       </w:t>
      </w:r>
      <w:r w:rsidR="003C1E34">
        <w:t xml:space="preserve">                                </w:t>
      </w:r>
      <w:r w:rsidR="00380C73">
        <w:t xml:space="preserve"> Procházka Jonáš         stoleček</w:t>
      </w:r>
    </w:p>
    <w:p w:rsidR="002B30AC" w:rsidRDefault="002B30AC" w:rsidP="002B30AC">
      <w:pPr>
        <w:spacing w:after="0" w:line="360" w:lineRule="auto"/>
      </w:pPr>
      <w:r>
        <w:t xml:space="preserve">                                                       </w:t>
      </w:r>
      <w:r w:rsidR="003C1E34">
        <w:t xml:space="preserve">                                </w:t>
      </w:r>
      <w:r w:rsidR="00380C73">
        <w:t xml:space="preserve"> Procházka Karel         televize</w:t>
      </w:r>
    </w:p>
    <w:p w:rsidR="002B30AC" w:rsidRDefault="002B30AC" w:rsidP="002B30AC">
      <w:pPr>
        <w:spacing w:after="0" w:line="276" w:lineRule="auto"/>
      </w:pPr>
      <w:r>
        <w:t xml:space="preserve">                                                       </w:t>
      </w:r>
      <w:r w:rsidR="003C1E34">
        <w:t xml:space="preserve">                                </w:t>
      </w:r>
      <w:r w:rsidR="00380C73">
        <w:t xml:space="preserve"> </w:t>
      </w:r>
      <w:proofErr w:type="spellStart"/>
      <w:r w:rsidR="00380C73">
        <w:t>Rustamov</w:t>
      </w:r>
      <w:proofErr w:type="spellEnd"/>
      <w:r w:rsidR="00380C73">
        <w:t xml:space="preserve"> </w:t>
      </w:r>
      <w:proofErr w:type="spellStart"/>
      <w:r w:rsidR="00380C73">
        <w:t>Abdulaziz</w:t>
      </w:r>
      <w:proofErr w:type="spellEnd"/>
      <w:r w:rsidR="00380C73">
        <w:t xml:space="preserve"> pejsek</w:t>
      </w:r>
      <w:r w:rsidR="00A0702B">
        <w:t xml:space="preserve"> </w:t>
      </w:r>
    </w:p>
    <w:p w:rsidR="002B30AC" w:rsidRDefault="002B30AC" w:rsidP="003C1E34">
      <w:pPr>
        <w:spacing w:after="0" w:line="360" w:lineRule="auto"/>
      </w:pPr>
      <w:r>
        <w:t xml:space="preserve">                                                                </w:t>
      </w:r>
      <w:r w:rsidR="003C1E34">
        <w:t xml:space="preserve">                       </w:t>
      </w:r>
      <w:r w:rsidR="00380C73">
        <w:t xml:space="preserve"> </w:t>
      </w:r>
      <w:proofErr w:type="spellStart"/>
      <w:r w:rsidR="00380C73">
        <w:t>Slabová</w:t>
      </w:r>
      <w:proofErr w:type="spellEnd"/>
      <w:r w:rsidR="00380C73">
        <w:t xml:space="preserve"> Miriam           deštník</w:t>
      </w:r>
      <w:r>
        <w:t xml:space="preserve"> </w:t>
      </w:r>
    </w:p>
    <w:p w:rsidR="002B30AC" w:rsidRDefault="002B30AC" w:rsidP="002B30AC">
      <w:pPr>
        <w:spacing w:after="0" w:line="276" w:lineRule="auto"/>
      </w:pPr>
      <w:r>
        <w:t xml:space="preserve">                                                       </w:t>
      </w:r>
      <w:r w:rsidR="003C1E34">
        <w:t xml:space="preserve">                                </w:t>
      </w:r>
      <w:r w:rsidR="00380C73">
        <w:t xml:space="preserve"> Tesárek František      sněhulák</w:t>
      </w:r>
    </w:p>
    <w:p w:rsidR="002B30AC" w:rsidRDefault="002B30AC" w:rsidP="002B30AC">
      <w:pPr>
        <w:spacing w:after="0" w:line="276" w:lineRule="auto"/>
      </w:pPr>
      <w:r>
        <w:t xml:space="preserve">                                                       </w:t>
      </w:r>
      <w:r w:rsidR="00380C73">
        <w:t xml:space="preserve">                                 </w:t>
      </w:r>
      <w:proofErr w:type="spellStart"/>
      <w:r w:rsidR="00380C73">
        <w:t>Titlová</w:t>
      </w:r>
      <w:proofErr w:type="spellEnd"/>
      <w:r w:rsidR="00380C73">
        <w:t xml:space="preserve"> </w:t>
      </w:r>
      <w:proofErr w:type="spellStart"/>
      <w:r w:rsidR="00380C73">
        <w:t>Keila</w:t>
      </w:r>
      <w:proofErr w:type="spellEnd"/>
      <w:r w:rsidR="00380C73">
        <w:t xml:space="preserve">                měsíček</w:t>
      </w:r>
    </w:p>
    <w:p w:rsidR="002B30AC" w:rsidRDefault="002B30AC" w:rsidP="002B30AC">
      <w:pPr>
        <w:spacing w:after="0" w:line="360" w:lineRule="auto"/>
      </w:pPr>
      <w:r>
        <w:t xml:space="preserve">                                                       </w:t>
      </w:r>
      <w:r w:rsidR="003C1E34">
        <w:t xml:space="preserve">                                </w:t>
      </w:r>
      <w:r w:rsidR="00380C73">
        <w:t xml:space="preserve"> </w:t>
      </w:r>
      <w:proofErr w:type="spellStart"/>
      <w:r w:rsidR="00380C73">
        <w:t>Trieu</w:t>
      </w:r>
      <w:proofErr w:type="spellEnd"/>
      <w:r w:rsidR="00380C73">
        <w:t xml:space="preserve"> Ha </w:t>
      </w:r>
      <w:proofErr w:type="spellStart"/>
      <w:r w:rsidR="00380C73">
        <w:t>Nhi</w:t>
      </w:r>
      <w:proofErr w:type="spellEnd"/>
      <w:r w:rsidR="00380C73">
        <w:t xml:space="preserve">                </w:t>
      </w:r>
      <w:r w:rsidR="001F399F">
        <w:t>hruška</w:t>
      </w:r>
    </w:p>
    <w:p w:rsidR="002B30AC" w:rsidRDefault="002B30AC" w:rsidP="002B30AC">
      <w:pPr>
        <w:spacing w:after="0" w:line="276" w:lineRule="auto"/>
      </w:pPr>
      <w:r>
        <w:t xml:space="preserve">                                                       </w:t>
      </w:r>
      <w:r w:rsidR="003C1E34">
        <w:t xml:space="preserve">                                </w:t>
      </w:r>
      <w:r w:rsidR="001F399F">
        <w:t xml:space="preserve"> </w:t>
      </w:r>
      <w:proofErr w:type="spellStart"/>
      <w:r w:rsidR="001F399F">
        <w:t>Vaňatová</w:t>
      </w:r>
      <w:proofErr w:type="spellEnd"/>
      <w:r w:rsidR="001F399F">
        <w:t xml:space="preserve"> Veronika    třešně</w:t>
      </w:r>
    </w:p>
    <w:p w:rsidR="002B30AC" w:rsidRDefault="002B30AC" w:rsidP="002B30AC">
      <w:pPr>
        <w:spacing w:after="0" w:line="360" w:lineRule="auto"/>
      </w:pPr>
      <w:r>
        <w:t xml:space="preserve">                                                                           </w:t>
      </w:r>
      <w:r w:rsidR="001F399F">
        <w:t xml:space="preserve">            </w:t>
      </w:r>
      <w:proofErr w:type="spellStart"/>
      <w:r w:rsidR="001F399F">
        <w:t>Verbyckyj</w:t>
      </w:r>
      <w:proofErr w:type="spellEnd"/>
      <w:r w:rsidR="001F399F">
        <w:t xml:space="preserve"> Mark Van   postýlka</w:t>
      </w:r>
    </w:p>
    <w:p w:rsidR="00A14CA5" w:rsidRDefault="002B30AC" w:rsidP="002B30AC">
      <w:pPr>
        <w:spacing w:after="0" w:line="360" w:lineRule="auto"/>
      </w:pPr>
      <w:r>
        <w:t xml:space="preserve">                                                       </w:t>
      </w:r>
      <w:r w:rsidR="000D708A">
        <w:t xml:space="preserve">                                </w:t>
      </w:r>
      <w:proofErr w:type="spellStart"/>
      <w:r w:rsidR="001F399F">
        <w:t>Zákopčanová</w:t>
      </w:r>
      <w:proofErr w:type="spellEnd"/>
      <w:r w:rsidR="001F399F">
        <w:t xml:space="preserve"> Julie       jablíčko</w:t>
      </w:r>
    </w:p>
    <w:p w:rsidR="00A14CA5" w:rsidRDefault="00A14CA5" w:rsidP="002B30AC">
      <w:pPr>
        <w:spacing w:after="0" w:line="360" w:lineRule="auto"/>
      </w:pPr>
    </w:p>
    <w:p w:rsidR="00A14CA5" w:rsidRDefault="00A14CA5" w:rsidP="002B30AC">
      <w:pPr>
        <w:spacing w:after="0" w:line="360" w:lineRule="auto"/>
      </w:pPr>
    </w:p>
    <w:p w:rsidR="00A14CA5" w:rsidRDefault="00A14CA5" w:rsidP="002B30AC">
      <w:pPr>
        <w:spacing w:after="0" w:line="360" w:lineRule="auto"/>
      </w:pPr>
    </w:p>
    <w:p w:rsidR="00A14CA5" w:rsidRDefault="00A14CA5" w:rsidP="002B30AC">
      <w:pPr>
        <w:spacing w:after="0" w:line="360" w:lineRule="auto"/>
      </w:pPr>
    </w:p>
    <w:p w:rsidR="00A14CA5" w:rsidRDefault="00A14CA5" w:rsidP="002B30AC">
      <w:pPr>
        <w:spacing w:after="0" w:line="360" w:lineRule="auto"/>
      </w:pPr>
    </w:p>
    <w:p w:rsidR="00A14CA5" w:rsidRDefault="00A14CA5" w:rsidP="002B30AC">
      <w:pPr>
        <w:spacing w:after="0" w:line="360" w:lineRule="auto"/>
      </w:pPr>
    </w:p>
    <w:p w:rsidR="00A14CA5" w:rsidRDefault="00A14CA5" w:rsidP="002B30AC">
      <w:pPr>
        <w:spacing w:after="0" w:line="360" w:lineRule="auto"/>
      </w:pPr>
    </w:p>
    <w:p w:rsidR="009D577A" w:rsidRDefault="009D577A" w:rsidP="008665FC">
      <w:pPr>
        <w:spacing w:after="0" w:line="240" w:lineRule="auto"/>
      </w:pPr>
    </w:p>
    <w:p w:rsidR="009D577A" w:rsidRDefault="009D577A" w:rsidP="008665FC">
      <w:pPr>
        <w:spacing w:after="0" w:line="240" w:lineRule="auto"/>
      </w:pPr>
    </w:p>
    <w:p w:rsidR="009D577A" w:rsidRDefault="009D577A" w:rsidP="008665FC">
      <w:pPr>
        <w:spacing w:after="0" w:line="240" w:lineRule="auto"/>
      </w:pPr>
    </w:p>
    <w:p w:rsidR="00E82356" w:rsidRDefault="00E82356" w:rsidP="008665FC">
      <w:pPr>
        <w:spacing w:after="0" w:line="240" w:lineRule="auto"/>
      </w:pPr>
    </w:p>
    <w:p w:rsidR="00E82356" w:rsidRDefault="00E82356" w:rsidP="008665FC">
      <w:pPr>
        <w:spacing w:after="0" w:line="240" w:lineRule="auto"/>
      </w:pPr>
    </w:p>
    <w:p w:rsidR="00E82356" w:rsidRDefault="00E82356" w:rsidP="008665FC">
      <w:pPr>
        <w:spacing w:after="0" w:line="240" w:lineRule="auto"/>
      </w:pPr>
    </w:p>
    <w:p w:rsidR="00022317" w:rsidRDefault="00022317" w:rsidP="00022317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4</w:t>
      </w:r>
      <w:r w:rsidRPr="00022317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  <w:u w:val="single"/>
        </w:rPr>
        <w:t>HLAVNÍ MYŠLENKY A CÍLE TVP</w:t>
      </w:r>
    </w:p>
    <w:p w:rsidR="00022317" w:rsidRPr="00022317" w:rsidRDefault="00022317" w:rsidP="00022317">
      <w:pPr>
        <w:spacing w:after="0"/>
        <w:rPr>
          <w:b/>
          <w:sz w:val="24"/>
          <w:szCs w:val="24"/>
          <w:u w:val="single"/>
        </w:rPr>
      </w:pPr>
    </w:p>
    <w:p w:rsidR="00E82356" w:rsidRPr="008C71C3" w:rsidRDefault="00022317" w:rsidP="000223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1C3">
        <w:rPr>
          <w:rFonts w:ascii="Times New Roman" w:hAnsi="Times New Roman" w:cs="Times New Roman"/>
          <w:sz w:val="24"/>
          <w:szCs w:val="24"/>
        </w:rPr>
        <w:t>Hlavním cílem je, vytvořit zdravé, bezpečné a podnětné prostředí pro rozvoj dětské osobnosti ve všech směrech. Přihlížíme k individuálním schopnostem a potřebám každého dítěte. Podporujeme přátelské vztahy mezi dětmi, udržujeme přátelskou a klidnou atmosféru, preferujeme klidný přístup a klademe důraz na spolupráci rodičů a MŠ. Dbáme na adaptaci, pocit bezpečí, získávání důvěry, rozvoj identity dítěte, rozvoj a posilování vzájemnýc</w:t>
      </w:r>
      <w:r w:rsidR="004B4510">
        <w:rPr>
          <w:rFonts w:ascii="Times New Roman" w:hAnsi="Times New Roman" w:cs="Times New Roman"/>
          <w:sz w:val="24"/>
          <w:szCs w:val="24"/>
        </w:rPr>
        <w:t>h vztahů, vzájemné respektování</w:t>
      </w:r>
      <w:r w:rsidRPr="008C71C3">
        <w:rPr>
          <w:rFonts w:ascii="Times New Roman" w:hAnsi="Times New Roman" w:cs="Times New Roman"/>
          <w:sz w:val="24"/>
          <w:szCs w:val="24"/>
        </w:rPr>
        <w:t>, navazování nových kontaktů, naslouchání, postupné chápání a zapojování se do činností vhodnou motivací. Chceme být dětem nejen učitelem, ale především přítelem, pomocníkem a průvodcem v jeho osobním rozvoji. Dále chceme u dětí rozvíjet dovednosti v sebeobsluze, schopnosti a vědomosti po stránce psychické a fyzické. Naučit děti ke hře v dětském kolektivu, zvládat komunikaci s vrstevníky i s dospělými lidmi, vštípit a dodržovat pravidla slušného chování i pravidla ve třídě, výchově ke správné stravě a hygieně. A především chceme v dětech rozvíjet kladný vztah k přírodě, k čemuž nám i dobře poslouží třídní terárium i akvárium</w:t>
      </w:r>
      <w:r w:rsidR="008C71C3">
        <w:rPr>
          <w:rFonts w:ascii="Times New Roman" w:hAnsi="Times New Roman" w:cs="Times New Roman"/>
          <w:sz w:val="24"/>
          <w:szCs w:val="24"/>
        </w:rPr>
        <w:t xml:space="preserve"> a naše zahrady i blízký les.</w:t>
      </w:r>
      <w:r w:rsidRPr="008C71C3">
        <w:rPr>
          <w:rFonts w:ascii="Times New Roman" w:hAnsi="Times New Roman" w:cs="Times New Roman"/>
          <w:sz w:val="24"/>
          <w:szCs w:val="24"/>
        </w:rPr>
        <w:t xml:space="preserve"> Jeden z hlavních cílů je rozvíjet individualitu každého dítěte, posilovat jeho psychickou odolnost, samostatnost a tvořivé myšlení.</w:t>
      </w:r>
    </w:p>
    <w:p w:rsidR="00022317" w:rsidRDefault="00022317" w:rsidP="00022317">
      <w:pPr>
        <w:spacing w:after="0" w:line="240" w:lineRule="auto"/>
      </w:pPr>
    </w:p>
    <w:p w:rsidR="00B513ED" w:rsidRDefault="00B513ED" w:rsidP="00EB1BA3">
      <w:pPr>
        <w:spacing w:after="0" w:line="240" w:lineRule="auto"/>
        <w:jc w:val="center"/>
      </w:pPr>
    </w:p>
    <w:p w:rsidR="008C71C3" w:rsidRDefault="008C71C3" w:rsidP="00EB1BA3">
      <w:pPr>
        <w:spacing w:after="0" w:line="240" w:lineRule="auto"/>
        <w:jc w:val="center"/>
      </w:pPr>
    </w:p>
    <w:p w:rsidR="008C71C3" w:rsidRPr="00E97502" w:rsidRDefault="008C71C3" w:rsidP="008C71C3">
      <w:pPr>
        <w:spacing w:after="0" w:line="240" w:lineRule="auto"/>
        <w:rPr>
          <w:b/>
          <w:sz w:val="24"/>
          <w:szCs w:val="24"/>
          <w:u w:val="single"/>
        </w:rPr>
      </w:pPr>
      <w:r w:rsidRPr="00E97502">
        <w:rPr>
          <w:b/>
          <w:sz w:val="24"/>
          <w:szCs w:val="24"/>
        </w:rPr>
        <w:t xml:space="preserve">4.1. </w:t>
      </w:r>
      <w:r w:rsidRPr="00E97502">
        <w:rPr>
          <w:b/>
          <w:sz w:val="24"/>
          <w:szCs w:val="24"/>
          <w:u w:val="single"/>
        </w:rPr>
        <w:t>MYŠLENKA TVP</w:t>
      </w:r>
    </w:p>
    <w:p w:rsidR="008C71C3" w:rsidRDefault="008C71C3" w:rsidP="008C71C3">
      <w:pPr>
        <w:spacing w:after="0" w:line="240" w:lineRule="auto"/>
        <w:rPr>
          <w:b/>
        </w:rPr>
      </w:pPr>
      <w:r>
        <w:rPr>
          <w:b/>
        </w:rPr>
        <w:t xml:space="preserve">       </w:t>
      </w:r>
    </w:p>
    <w:p w:rsidR="00245996" w:rsidRDefault="008C71C3" w:rsidP="004B4510">
      <w:pPr>
        <w:spacing w:after="0" w:line="240" w:lineRule="auto"/>
        <w:rPr>
          <w:sz w:val="24"/>
          <w:szCs w:val="24"/>
        </w:rPr>
      </w:pPr>
      <w:r w:rsidRPr="00AC0039">
        <w:rPr>
          <w:b/>
          <w:sz w:val="24"/>
          <w:szCs w:val="24"/>
        </w:rPr>
        <w:t xml:space="preserve">          </w:t>
      </w:r>
      <w:r w:rsidRPr="00AC0039">
        <w:rPr>
          <w:sz w:val="24"/>
          <w:szCs w:val="24"/>
        </w:rPr>
        <w:t xml:space="preserve">Hlavní myšlenkou při zpracování TVP je </w:t>
      </w:r>
      <w:r w:rsidR="00555D51" w:rsidRPr="00AC0039">
        <w:rPr>
          <w:sz w:val="24"/>
          <w:szCs w:val="24"/>
        </w:rPr>
        <w:t>vytvářet dětem příjemné a přátelské prostředí</w:t>
      </w:r>
      <w:r w:rsidR="00587A1F">
        <w:rPr>
          <w:sz w:val="24"/>
          <w:szCs w:val="24"/>
        </w:rPr>
        <w:t>,</w:t>
      </w:r>
      <w:r w:rsidR="00587A1F" w:rsidRPr="00587A1F">
        <w:rPr>
          <w:sz w:val="24"/>
          <w:szCs w:val="24"/>
        </w:rPr>
        <w:t xml:space="preserve"> </w:t>
      </w:r>
      <w:r w:rsidR="00587A1F" w:rsidRPr="00AC0039">
        <w:rPr>
          <w:sz w:val="24"/>
          <w:szCs w:val="24"/>
        </w:rPr>
        <w:t>aby se cítily v</w:t>
      </w:r>
      <w:r w:rsidR="00587A1F">
        <w:rPr>
          <w:sz w:val="24"/>
          <w:szCs w:val="24"/>
        </w:rPr>
        <w:t xml:space="preserve"> bezpečí </w:t>
      </w:r>
      <w:r w:rsidR="00587A1F" w:rsidRPr="00AC0039">
        <w:rPr>
          <w:sz w:val="24"/>
          <w:szCs w:val="24"/>
        </w:rPr>
        <w:t>po stránce fyzické, psychické i sociální</w:t>
      </w:r>
      <w:r w:rsidR="00587A1F">
        <w:rPr>
          <w:sz w:val="24"/>
          <w:szCs w:val="24"/>
        </w:rPr>
        <w:t xml:space="preserve">. Naplníme prostředí </w:t>
      </w:r>
      <w:r w:rsidR="007D6276">
        <w:rPr>
          <w:sz w:val="24"/>
          <w:szCs w:val="24"/>
        </w:rPr>
        <w:t xml:space="preserve">kreativními činnostmi, učit se </w:t>
      </w:r>
      <w:r w:rsidR="00587A1F">
        <w:rPr>
          <w:sz w:val="24"/>
          <w:szCs w:val="24"/>
        </w:rPr>
        <w:t xml:space="preserve">budeme </w:t>
      </w:r>
      <w:r w:rsidR="007D6276">
        <w:rPr>
          <w:sz w:val="24"/>
          <w:szCs w:val="24"/>
        </w:rPr>
        <w:t>formou hry, pozorováním a objevováním skrze esteticko-výchovné a tvořivé</w:t>
      </w:r>
      <w:r w:rsidR="00587A1F">
        <w:rPr>
          <w:sz w:val="24"/>
          <w:szCs w:val="24"/>
        </w:rPr>
        <w:t xml:space="preserve"> disciplíny.</w:t>
      </w:r>
      <w:r w:rsidR="00AC0039" w:rsidRPr="00AC0039">
        <w:rPr>
          <w:sz w:val="24"/>
          <w:szCs w:val="24"/>
        </w:rPr>
        <w:t xml:space="preserve"> </w:t>
      </w:r>
      <w:r w:rsidR="00211532" w:rsidRPr="00AC0039">
        <w:rPr>
          <w:sz w:val="24"/>
          <w:szCs w:val="24"/>
        </w:rPr>
        <w:t xml:space="preserve">Vycházíme </w:t>
      </w:r>
      <w:r w:rsidR="007D6276">
        <w:rPr>
          <w:sz w:val="24"/>
          <w:szCs w:val="24"/>
        </w:rPr>
        <w:t xml:space="preserve">tedy </w:t>
      </w:r>
      <w:r w:rsidR="00211532" w:rsidRPr="00AC0039">
        <w:rPr>
          <w:sz w:val="24"/>
          <w:szCs w:val="24"/>
        </w:rPr>
        <w:t>z toho, že z</w:t>
      </w:r>
      <w:r w:rsidR="008A155A" w:rsidRPr="00AC0039">
        <w:rPr>
          <w:sz w:val="24"/>
          <w:szCs w:val="24"/>
        </w:rPr>
        <w:t>pěv je pro dítě předškolního věku specifickou, nenahraditelnou činností. Uspokojuje</w:t>
      </w:r>
      <w:r w:rsidR="00211532" w:rsidRPr="00AC0039">
        <w:rPr>
          <w:sz w:val="24"/>
          <w:szCs w:val="24"/>
        </w:rPr>
        <w:t xml:space="preserve"> jeho přirozenou potřebu vnímat všemi smysly a aktivně se projevovat. Základem tedy našich každodenních činností budou zpěv, pohybové hry, zpěv s chůzí, zpěv s hrou na tělo a s hrou na dětské nástroje. Písně se budeme učit hrou na ozvěnu, po malých částech. Chceme se zaměřit především na písně</w:t>
      </w:r>
      <w:r w:rsidR="00B37F33" w:rsidRPr="00AC0039">
        <w:rPr>
          <w:sz w:val="24"/>
          <w:szCs w:val="24"/>
        </w:rPr>
        <w:t xml:space="preserve"> české</w:t>
      </w:r>
      <w:r w:rsidR="00211532" w:rsidRPr="00AC0039">
        <w:rPr>
          <w:sz w:val="24"/>
          <w:szCs w:val="24"/>
        </w:rPr>
        <w:t xml:space="preserve"> lidové, </w:t>
      </w:r>
      <w:r w:rsidR="00B37F33" w:rsidRPr="00AC0039">
        <w:rPr>
          <w:sz w:val="24"/>
          <w:szCs w:val="24"/>
        </w:rPr>
        <w:t xml:space="preserve">které poskytují jistý druh informací o našem světě, o </w:t>
      </w:r>
      <w:r w:rsidR="00971B1B" w:rsidRPr="00AC0039">
        <w:rPr>
          <w:sz w:val="24"/>
          <w:szCs w:val="24"/>
        </w:rPr>
        <w:t xml:space="preserve">květinách, stromech, zvířatech, </w:t>
      </w:r>
      <w:r w:rsidR="00B37F33" w:rsidRPr="00AC0039">
        <w:rPr>
          <w:sz w:val="24"/>
          <w:szCs w:val="24"/>
        </w:rPr>
        <w:t>lidec</w:t>
      </w:r>
      <w:r w:rsidR="004B4510">
        <w:rPr>
          <w:sz w:val="24"/>
          <w:szCs w:val="24"/>
        </w:rPr>
        <w:t>h a jejich radostech či trápení</w:t>
      </w:r>
      <w:r w:rsidR="00B37F33" w:rsidRPr="00AC0039">
        <w:rPr>
          <w:sz w:val="24"/>
          <w:szCs w:val="24"/>
        </w:rPr>
        <w:t xml:space="preserve">. </w:t>
      </w:r>
      <w:r w:rsidR="00596C24" w:rsidRPr="00AC0039">
        <w:rPr>
          <w:sz w:val="24"/>
          <w:szCs w:val="24"/>
        </w:rPr>
        <w:t>P</w:t>
      </w:r>
      <w:r w:rsidR="00B37F33" w:rsidRPr="00AC0039">
        <w:rPr>
          <w:sz w:val="24"/>
          <w:szCs w:val="24"/>
        </w:rPr>
        <w:t>ísničk</w:t>
      </w:r>
      <w:r w:rsidR="00596C24" w:rsidRPr="00AC0039">
        <w:rPr>
          <w:sz w:val="24"/>
          <w:szCs w:val="24"/>
        </w:rPr>
        <w:t>y</w:t>
      </w:r>
      <w:r w:rsidR="00B37F33" w:rsidRPr="00AC0039">
        <w:rPr>
          <w:sz w:val="24"/>
          <w:szCs w:val="24"/>
        </w:rPr>
        <w:t xml:space="preserve"> si vždy vysvětlíme, doplníme </w:t>
      </w:r>
      <w:proofErr w:type="gramStart"/>
      <w:r w:rsidR="00B37F33" w:rsidRPr="00AC0039">
        <w:rPr>
          <w:sz w:val="24"/>
          <w:szCs w:val="24"/>
        </w:rPr>
        <w:t>dramatizací ,</w:t>
      </w:r>
      <w:proofErr w:type="gramEnd"/>
      <w:r w:rsidR="00B37F33" w:rsidRPr="00AC0039">
        <w:rPr>
          <w:sz w:val="24"/>
          <w:szCs w:val="24"/>
        </w:rPr>
        <w:t xml:space="preserve"> nebo hudebním doprovodem</w:t>
      </w:r>
      <w:r w:rsidR="00971B1B" w:rsidRPr="00AC0039">
        <w:rPr>
          <w:sz w:val="24"/>
          <w:szCs w:val="24"/>
        </w:rPr>
        <w:t xml:space="preserve"> . Hlavní myšlenka</w:t>
      </w:r>
      <w:r w:rsidR="00596C24" w:rsidRPr="00AC0039">
        <w:rPr>
          <w:sz w:val="24"/>
          <w:szCs w:val="24"/>
        </w:rPr>
        <w:t xml:space="preserve"> je </w:t>
      </w:r>
      <w:r w:rsidR="00971B1B" w:rsidRPr="00AC0039">
        <w:rPr>
          <w:sz w:val="24"/>
          <w:szCs w:val="24"/>
        </w:rPr>
        <w:t xml:space="preserve"> </w:t>
      </w:r>
      <w:r w:rsidR="00596C24" w:rsidRPr="00AC0039">
        <w:rPr>
          <w:sz w:val="24"/>
          <w:szCs w:val="24"/>
        </w:rPr>
        <w:t xml:space="preserve">propojit </w:t>
      </w:r>
      <w:r w:rsidR="00AC0039" w:rsidRPr="00AC0039">
        <w:rPr>
          <w:sz w:val="24"/>
          <w:szCs w:val="24"/>
        </w:rPr>
        <w:t>hudbu</w:t>
      </w:r>
      <w:r w:rsidR="00596C24" w:rsidRPr="00AC0039">
        <w:rPr>
          <w:sz w:val="24"/>
          <w:szCs w:val="24"/>
        </w:rPr>
        <w:t xml:space="preserve"> s </w:t>
      </w:r>
      <w:r w:rsidR="00971B1B" w:rsidRPr="00AC0039">
        <w:rPr>
          <w:sz w:val="24"/>
          <w:szCs w:val="24"/>
        </w:rPr>
        <w:t>pohybovými činnostmi</w:t>
      </w:r>
      <w:r w:rsidR="00596C24" w:rsidRPr="00AC0039">
        <w:rPr>
          <w:sz w:val="24"/>
          <w:szCs w:val="24"/>
        </w:rPr>
        <w:t xml:space="preserve"> a slovem.  Využít</w:t>
      </w:r>
      <w:r w:rsidR="00971B1B" w:rsidRPr="00AC0039">
        <w:rPr>
          <w:sz w:val="24"/>
          <w:szCs w:val="24"/>
        </w:rPr>
        <w:t xml:space="preserve"> pohybový projev jako příležitos</w:t>
      </w:r>
      <w:r w:rsidR="004B4510">
        <w:rPr>
          <w:sz w:val="24"/>
          <w:szCs w:val="24"/>
        </w:rPr>
        <w:t>t k emocionálnímu sebevyjádření, poznávání</w:t>
      </w:r>
      <w:r w:rsidR="00596C24" w:rsidRPr="00AC0039">
        <w:rPr>
          <w:sz w:val="24"/>
          <w:szCs w:val="24"/>
        </w:rPr>
        <w:t>, rozvíjení kreativních schopností a estetického cítění, relaxace a vzájemné komunikace, kooperace</w:t>
      </w:r>
      <w:r w:rsidR="00AC0039" w:rsidRPr="00AC0039">
        <w:rPr>
          <w:sz w:val="24"/>
          <w:szCs w:val="24"/>
        </w:rPr>
        <w:t xml:space="preserve"> dětí ve větším kolektivu</w:t>
      </w:r>
      <w:r w:rsidR="00596C24" w:rsidRPr="00AC0039">
        <w:rPr>
          <w:sz w:val="24"/>
          <w:szCs w:val="24"/>
        </w:rPr>
        <w:t xml:space="preserve"> prostřednictvím hudby a pohybu.</w:t>
      </w:r>
      <w:r w:rsidR="00AC0039" w:rsidRPr="00AC0039">
        <w:rPr>
          <w:sz w:val="24"/>
          <w:szCs w:val="24"/>
        </w:rPr>
        <w:t xml:space="preserve"> Naučit se vnímat okolí a umět se přizpůsobit. </w:t>
      </w:r>
      <w:r w:rsidR="00596C24" w:rsidRPr="00AC0039">
        <w:rPr>
          <w:sz w:val="24"/>
          <w:szCs w:val="24"/>
        </w:rPr>
        <w:t>Vycházíme tedy z toho, ž</w:t>
      </w:r>
      <w:r w:rsidR="004B4510">
        <w:rPr>
          <w:sz w:val="24"/>
          <w:szCs w:val="24"/>
        </w:rPr>
        <w:t xml:space="preserve">e spojení hudby, pohybu a slova, přináší </w:t>
      </w:r>
      <w:r w:rsidR="00596C24" w:rsidRPr="00AC0039">
        <w:rPr>
          <w:sz w:val="24"/>
          <w:szCs w:val="24"/>
        </w:rPr>
        <w:t xml:space="preserve">velké </w:t>
      </w:r>
      <w:r w:rsidR="00596C24" w:rsidRPr="00DC5C76">
        <w:rPr>
          <w:sz w:val="24"/>
          <w:szCs w:val="24"/>
        </w:rPr>
        <w:t>možnosti pro všestranný rozvoj dětské osobnosti.</w:t>
      </w:r>
      <w:r w:rsidR="004B4510">
        <w:rPr>
          <w:sz w:val="24"/>
          <w:szCs w:val="24"/>
        </w:rPr>
        <w:t xml:space="preserve"> </w:t>
      </w:r>
      <w:r w:rsidR="0019236B">
        <w:rPr>
          <w:sz w:val="24"/>
          <w:szCs w:val="24"/>
        </w:rPr>
        <w:t>Děti se zároveň tímto naučí vzájemně spolupracov</w:t>
      </w:r>
      <w:r w:rsidR="004B4510">
        <w:rPr>
          <w:sz w:val="24"/>
          <w:szCs w:val="24"/>
        </w:rPr>
        <w:t>at,</w:t>
      </w:r>
      <w:r w:rsidR="0019236B">
        <w:rPr>
          <w:sz w:val="24"/>
          <w:szCs w:val="24"/>
        </w:rPr>
        <w:t xml:space="preserve"> vnímat kolektiv vrstevníků, jako výhodu pro vytvoření zajímavých výstupů, dávat najevo své emoce</w:t>
      </w:r>
      <w:r w:rsidR="00BA16DF" w:rsidRPr="00AC0039">
        <w:rPr>
          <w:sz w:val="24"/>
          <w:szCs w:val="24"/>
        </w:rPr>
        <w:t xml:space="preserve">. Naučit děti vzájemně spolupracovat </w:t>
      </w:r>
      <w:r w:rsidR="008159B0">
        <w:rPr>
          <w:sz w:val="24"/>
          <w:szCs w:val="24"/>
        </w:rPr>
        <w:t xml:space="preserve">a </w:t>
      </w:r>
      <w:r w:rsidR="004B4510">
        <w:rPr>
          <w:sz w:val="24"/>
          <w:szCs w:val="24"/>
        </w:rPr>
        <w:t xml:space="preserve">tolerovat </w:t>
      </w:r>
      <w:r w:rsidR="00AC0039" w:rsidRPr="00AC0039">
        <w:rPr>
          <w:sz w:val="24"/>
          <w:szCs w:val="24"/>
        </w:rPr>
        <w:t>odlišnosti</w:t>
      </w:r>
      <w:r w:rsidR="00AC0039">
        <w:rPr>
          <w:sz w:val="24"/>
          <w:szCs w:val="24"/>
        </w:rPr>
        <w:t>.</w:t>
      </w:r>
      <w:r w:rsidR="00C70EF1">
        <w:rPr>
          <w:sz w:val="24"/>
          <w:szCs w:val="24"/>
        </w:rPr>
        <w:t xml:space="preserve"> K těmto činnostem </w:t>
      </w:r>
      <w:r w:rsidR="00CD75A0">
        <w:rPr>
          <w:sz w:val="24"/>
          <w:szCs w:val="24"/>
        </w:rPr>
        <w:t>bude využívána</w:t>
      </w:r>
      <w:r w:rsidR="00C70EF1">
        <w:rPr>
          <w:sz w:val="24"/>
          <w:szCs w:val="24"/>
        </w:rPr>
        <w:t xml:space="preserve"> pestrá řada hudebních nástrojů, pomůcek pro rytmizaci</w:t>
      </w:r>
      <w:r w:rsidR="00CD75A0">
        <w:rPr>
          <w:sz w:val="24"/>
          <w:szCs w:val="24"/>
        </w:rPr>
        <w:t xml:space="preserve"> a </w:t>
      </w:r>
      <w:r w:rsidR="00C70EF1">
        <w:rPr>
          <w:sz w:val="24"/>
          <w:szCs w:val="24"/>
        </w:rPr>
        <w:t>dramatizaci</w:t>
      </w:r>
      <w:r w:rsidR="00CD75A0">
        <w:rPr>
          <w:sz w:val="24"/>
          <w:szCs w:val="24"/>
        </w:rPr>
        <w:t xml:space="preserve">, zpěvníky, dětské knížky, dále projekční plátno a projektor, černý hrací stůl s nabídkou pro kreativní tvoření. Důležitou </w:t>
      </w:r>
      <w:r w:rsidR="00CD75A0" w:rsidRPr="00245996">
        <w:rPr>
          <w:sz w:val="24"/>
          <w:szCs w:val="24"/>
        </w:rPr>
        <w:t xml:space="preserve">myšlenkou je vnímat </w:t>
      </w:r>
      <w:r w:rsidR="00245996">
        <w:rPr>
          <w:sz w:val="24"/>
          <w:szCs w:val="24"/>
        </w:rPr>
        <w:t xml:space="preserve">i </w:t>
      </w:r>
      <w:r w:rsidR="00CD75A0" w:rsidRPr="00245996">
        <w:rPr>
          <w:sz w:val="24"/>
          <w:szCs w:val="24"/>
        </w:rPr>
        <w:t xml:space="preserve">zvuky a rytmus v čisté přírodě. </w:t>
      </w:r>
    </w:p>
    <w:p w:rsidR="00245996" w:rsidRPr="00245996" w:rsidRDefault="00245996" w:rsidP="002459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5996">
        <w:rPr>
          <w:rFonts w:ascii="Times New Roman" w:eastAsia="Times New Roman" w:hAnsi="Times New Roman" w:cs="Times New Roman"/>
          <w:sz w:val="24"/>
          <w:szCs w:val="24"/>
        </w:rPr>
        <w:t xml:space="preserve">Každý měsíc se budeme věnovat </w:t>
      </w:r>
      <w:r w:rsidR="0009167D">
        <w:rPr>
          <w:rFonts w:ascii="Times New Roman" w:eastAsia="Times New Roman" w:hAnsi="Times New Roman" w:cs="Times New Roman"/>
          <w:sz w:val="24"/>
          <w:szCs w:val="24"/>
        </w:rPr>
        <w:t xml:space="preserve">o něco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podrobněji jedné lidové </w:t>
      </w:r>
      <w:r w:rsidR="00DC5C76">
        <w:rPr>
          <w:rFonts w:ascii="Times New Roman" w:eastAsia="Times New Roman" w:hAnsi="Times New Roman" w:cs="Times New Roman"/>
          <w:sz w:val="24"/>
          <w:szCs w:val="24"/>
        </w:rPr>
        <w:t xml:space="preserve">písničce. </w:t>
      </w:r>
      <w:r w:rsidR="004C578C">
        <w:rPr>
          <w:rFonts w:ascii="Times New Roman" w:eastAsia="Times New Roman" w:hAnsi="Times New Roman" w:cs="Times New Roman"/>
          <w:sz w:val="24"/>
          <w:szCs w:val="24"/>
        </w:rPr>
        <w:t xml:space="preserve">S každou písničkou otevřeme nový blok činností a podtémat, k danému ročnímu období.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Postupně se </w:t>
      </w:r>
      <w:r w:rsidR="00B9230F">
        <w:rPr>
          <w:rFonts w:ascii="Times New Roman" w:eastAsia="Times New Roman" w:hAnsi="Times New Roman" w:cs="Times New Roman"/>
          <w:sz w:val="24"/>
          <w:szCs w:val="24"/>
        </w:rPr>
        <w:t>písničku po částech</w:t>
      </w:r>
      <w:r w:rsidR="00B9230F" w:rsidRPr="002459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230F">
        <w:rPr>
          <w:rFonts w:ascii="Times New Roman" w:eastAsia="Times New Roman" w:hAnsi="Times New Roman" w:cs="Times New Roman"/>
          <w:sz w:val="24"/>
          <w:szCs w:val="24"/>
        </w:rPr>
        <w:t xml:space="preserve">naučíme, vysvětlíme si obsah, </w:t>
      </w:r>
      <w:r w:rsidR="0009167D">
        <w:rPr>
          <w:rFonts w:ascii="Times New Roman" w:eastAsia="Times New Roman" w:hAnsi="Times New Roman" w:cs="Times New Roman"/>
          <w:sz w:val="24"/>
          <w:szCs w:val="24"/>
        </w:rPr>
        <w:t>podpoříme</w:t>
      </w:r>
      <w:r w:rsidR="00B9230F">
        <w:rPr>
          <w:rFonts w:ascii="Times New Roman" w:eastAsia="Times New Roman" w:hAnsi="Times New Roman" w:cs="Times New Roman"/>
          <w:sz w:val="24"/>
          <w:szCs w:val="24"/>
        </w:rPr>
        <w:t xml:space="preserve"> jí</w:t>
      </w:r>
      <w:r w:rsidR="000916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230F">
        <w:rPr>
          <w:rFonts w:ascii="Times New Roman" w:eastAsia="Times New Roman" w:hAnsi="Times New Roman" w:cs="Times New Roman"/>
          <w:sz w:val="24"/>
          <w:szCs w:val="24"/>
        </w:rPr>
        <w:t>obrázk</w:t>
      </w:r>
      <w:r w:rsidR="0009167D">
        <w:rPr>
          <w:rFonts w:ascii="Times New Roman" w:eastAsia="Times New Roman" w:hAnsi="Times New Roman" w:cs="Times New Roman"/>
          <w:sz w:val="24"/>
          <w:szCs w:val="24"/>
        </w:rPr>
        <w:t>ovým materiálem</w:t>
      </w:r>
      <w:r w:rsidR="00B9230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="0009167D">
        <w:rPr>
          <w:rFonts w:ascii="Times New Roman" w:eastAsia="Times New Roman" w:hAnsi="Times New Roman" w:cs="Times New Roman"/>
          <w:sz w:val="24"/>
          <w:szCs w:val="24"/>
        </w:rPr>
        <w:t xml:space="preserve">pohybovým doprovodem, </w:t>
      </w:r>
      <w:r w:rsidR="004B4510">
        <w:rPr>
          <w:rFonts w:ascii="Times New Roman" w:eastAsia="Times New Roman" w:hAnsi="Times New Roman" w:cs="Times New Roman"/>
          <w:sz w:val="24"/>
          <w:szCs w:val="24"/>
        </w:rPr>
        <w:t xml:space="preserve">následně si jí </w:t>
      </w:r>
      <w:r w:rsidR="0009167D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245996">
        <w:rPr>
          <w:rFonts w:ascii="Times New Roman" w:eastAsia="Times New Roman" w:hAnsi="Times New Roman" w:cs="Times New Roman"/>
          <w:sz w:val="24"/>
          <w:szCs w:val="24"/>
        </w:rPr>
        <w:t xml:space="preserve">bohatíme </w:t>
      </w:r>
      <w:r w:rsidR="0009167D">
        <w:rPr>
          <w:rFonts w:ascii="Times New Roman" w:eastAsia="Times New Roman" w:hAnsi="Times New Roman" w:cs="Times New Roman"/>
          <w:sz w:val="24"/>
          <w:szCs w:val="24"/>
        </w:rPr>
        <w:t>o dramatizaci</w:t>
      </w:r>
      <w:r w:rsidRPr="00245996">
        <w:rPr>
          <w:rFonts w:ascii="Times New Roman" w:eastAsia="Times New Roman" w:hAnsi="Times New Roman" w:cs="Times New Roman"/>
          <w:sz w:val="24"/>
          <w:szCs w:val="24"/>
        </w:rPr>
        <w:t>, kter</w:t>
      </w:r>
      <w:r w:rsidR="0009167D">
        <w:rPr>
          <w:rFonts w:ascii="Times New Roman" w:eastAsia="Times New Roman" w:hAnsi="Times New Roman" w:cs="Times New Roman"/>
          <w:sz w:val="24"/>
          <w:szCs w:val="24"/>
        </w:rPr>
        <w:t>ou</w:t>
      </w:r>
      <w:r w:rsidRPr="00245996">
        <w:rPr>
          <w:rFonts w:ascii="Times New Roman" w:eastAsia="Times New Roman" w:hAnsi="Times New Roman" w:cs="Times New Roman"/>
          <w:sz w:val="24"/>
          <w:szCs w:val="24"/>
        </w:rPr>
        <w:t xml:space="preserve"> doplníme o nápady výtvarné</w:t>
      </w:r>
      <w:r w:rsidR="0009167D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Pr="00245996">
        <w:rPr>
          <w:rFonts w:ascii="Times New Roman" w:eastAsia="Times New Roman" w:hAnsi="Times New Roman" w:cs="Times New Roman"/>
          <w:sz w:val="24"/>
          <w:szCs w:val="24"/>
        </w:rPr>
        <w:t xml:space="preserve">dalších aktivit přispívajících k rozvoji dětí. </w:t>
      </w:r>
    </w:p>
    <w:p w:rsidR="00245996" w:rsidRPr="00245996" w:rsidRDefault="00245996" w:rsidP="002459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5996">
        <w:rPr>
          <w:rFonts w:ascii="Times New Roman" w:eastAsia="Times New Roman" w:hAnsi="Times New Roman" w:cs="Times New Roman"/>
          <w:sz w:val="24"/>
          <w:szCs w:val="24"/>
        </w:rPr>
        <w:t>Při práci s p</w:t>
      </w:r>
      <w:r w:rsidR="00D54B27">
        <w:rPr>
          <w:rFonts w:ascii="Times New Roman" w:eastAsia="Times New Roman" w:hAnsi="Times New Roman" w:cs="Times New Roman"/>
          <w:sz w:val="24"/>
          <w:szCs w:val="24"/>
        </w:rPr>
        <w:t>ísničkou</w:t>
      </w:r>
      <w:r w:rsidRPr="00245996">
        <w:rPr>
          <w:rFonts w:ascii="Times New Roman" w:eastAsia="Times New Roman" w:hAnsi="Times New Roman" w:cs="Times New Roman"/>
          <w:sz w:val="24"/>
          <w:szCs w:val="24"/>
        </w:rPr>
        <w:t xml:space="preserve"> budeme pracovat s otázkami, tím vedeme děti k přemýšlení, rozvoji představivosti a fantazie, samostatnému vyjadřování a rozšiřování slovní zásoby. Zaměříme se také na logopedické hry a procvičování mluvidel. </w:t>
      </w:r>
    </w:p>
    <w:p w:rsidR="00245996" w:rsidRDefault="00245996" w:rsidP="002459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996">
        <w:rPr>
          <w:rFonts w:ascii="Times New Roman" w:eastAsia="Times New Roman" w:hAnsi="Times New Roman" w:cs="Times New Roman"/>
          <w:sz w:val="24"/>
          <w:szCs w:val="24"/>
        </w:rPr>
        <w:t>Každý integrovaný blok (IB) - každý měsíc, je rozpracován na podtémata, která jsou systematicky seřazena podle období školního roku. Začínáme tedy podzimem, následuje Advent, který má své kouzlo pro tvořivost, fantazii a práci s dětmi. Pokračujeme zimou, jarem a aktivity směřující k létu.  Při zpracování tematických okruhů jsme vycházeli z přírody a přirozených změn v přírodě.  S každým tematickým okruhem otevřeme jedno podtéma, kterému se budeme věnovat podle potřeby a zájmu dětí. Ke každému podtématu vhodně</w:t>
      </w:r>
    </w:p>
    <w:p w:rsidR="008A155A" w:rsidRDefault="00CD75A0" w:rsidP="008C71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Pozorovat </w:t>
      </w:r>
      <w:r w:rsidR="008159B0">
        <w:rPr>
          <w:sz w:val="24"/>
          <w:szCs w:val="24"/>
        </w:rPr>
        <w:t xml:space="preserve">přírodu ve všech jejích podobách, vnímat změny ročních období a přesunout aktivity a hry do přírody, jak na naše zahrady, tak i do blízkého lesa. </w:t>
      </w:r>
    </w:p>
    <w:p w:rsidR="008159B0" w:rsidRPr="00AC0039" w:rsidRDefault="008159B0" w:rsidP="008C71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Ve třídě se budeme celý rok, společně s dětm</w:t>
      </w:r>
      <w:r w:rsidR="004B4510">
        <w:rPr>
          <w:sz w:val="24"/>
          <w:szCs w:val="24"/>
        </w:rPr>
        <w:t>i starat o rybičky v akváriu a s</w:t>
      </w:r>
      <w:r>
        <w:rPr>
          <w:sz w:val="24"/>
          <w:szCs w:val="24"/>
        </w:rPr>
        <w:t>trašilky v</w:t>
      </w:r>
      <w:r w:rsidR="00DC5C76">
        <w:rPr>
          <w:sz w:val="24"/>
          <w:szCs w:val="24"/>
        </w:rPr>
        <w:t> </w:t>
      </w:r>
      <w:r>
        <w:rPr>
          <w:sz w:val="24"/>
          <w:szCs w:val="24"/>
        </w:rPr>
        <w:t>teráriu</w:t>
      </w:r>
      <w:r w:rsidR="00DC5C7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8C71C3" w:rsidRPr="00AC0039" w:rsidRDefault="008A155A" w:rsidP="008C71C3">
      <w:pPr>
        <w:spacing w:after="0" w:line="240" w:lineRule="auto"/>
        <w:rPr>
          <w:sz w:val="24"/>
          <w:szCs w:val="24"/>
        </w:rPr>
      </w:pPr>
      <w:r w:rsidRPr="00AC0039">
        <w:rPr>
          <w:sz w:val="24"/>
          <w:szCs w:val="24"/>
        </w:rPr>
        <w:t xml:space="preserve">     </w:t>
      </w:r>
    </w:p>
    <w:p w:rsidR="00FC149C" w:rsidRDefault="00FC149C" w:rsidP="008665FC">
      <w:pPr>
        <w:spacing w:after="0" w:line="240" w:lineRule="auto"/>
      </w:pPr>
    </w:p>
    <w:p w:rsidR="00FC149C" w:rsidRDefault="00FC149C" w:rsidP="008665FC">
      <w:pPr>
        <w:spacing w:after="0" w:line="240" w:lineRule="auto"/>
      </w:pPr>
    </w:p>
    <w:p w:rsidR="003814FB" w:rsidRDefault="00AC0039" w:rsidP="008665FC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347E5EA" wp14:editId="184C0F09">
            <wp:extent cx="4163060" cy="2938823"/>
            <wp:effectExtent l="0" t="0" r="889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40913_0959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283" cy="29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4FB" w:rsidRDefault="003814FB" w:rsidP="008665FC">
      <w:pPr>
        <w:spacing w:after="0" w:line="240" w:lineRule="auto"/>
        <w:rPr>
          <w:b/>
          <w:sz w:val="24"/>
          <w:szCs w:val="24"/>
        </w:rPr>
      </w:pPr>
    </w:p>
    <w:p w:rsidR="00A14CA5" w:rsidRDefault="008C71C3" w:rsidP="008665FC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5</w:t>
      </w:r>
      <w:r w:rsidR="00CA75CA">
        <w:rPr>
          <w:b/>
          <w:sz w:val="24"/>
          <w:szCs w:val="24"/>
        </w:rPr>
        <w:t xml:space="preserve">. </w:t>
      </w:r>
      <w:r w:rsidR="00CA75CA" w:rsidRPr="00CA75CA">
        <w:rPr>
          <w:b/>
          <w:sz w:val="24"/>
          <w:szCs w:val="24"/>
          <w:u w:val="single"/>
        </w:rPr>
        <w:t>VĚCNÉ PODMÍNKY TŘÍDY</w:t>
      </w:r>
    </w:p>
    <w:p w:rsidR="008665FC" w:rsidRDefault="008665FC" w:rsidP="008665FC">
      <w:pPr>
        <w:spacing w:after="0" w:line="240" w:lineRule="auto"/>
        <w:rPr>
          <w:b/>
          <w:sz w:val="24"/>
          <w:szCs w:val="24"/>
          <w:u w:val="single"/>
        </w:rPr>
      </w:pPr>
    </w:p>
    <w:p w:rsidR="008665FC" w:rsidRDefault="008665FC" w:rsidP="008665FC">
      <w:pPr>
        <w:spacing w:after="0" w:line="240" w:lineRule="auto"/>
        <w:rPr>
          <w:sz w:val="24"/>
          <w:szCs w:val="24"/>
        </w:rPr>
      </w:pPr>
      <w:r w:rsidRPr="008665FC">
        <w:rPr>
          <w:sz w:val="24"/>
          <w:szCs w:val="24"/>
        </w:rPr>
        <w:t xml:space="preserve">    Naše třída se skládá ze dvou částí:</w:t>
      </w:r>
    </w:p>
    <w:p w:rsidR="008665FC" w:rsidRDefault="008665FC" w:rsidP="008665F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- </w:t>
      </w:r>
      <w:r w:rsidRPr="008665FC">
        <w:rPr>
          <w:b/>
          <w:sz w:val="24"/>
          <w:szCs w:val="24"/>
        </w:rPr>
        <w:t>herna</w:t>
      </w:r>
      <w:r>
        <w:rPr>
          <w:sz w:val="24"/>
          <w:szCs w:val="24"/>
        </w:rPr>
        <w:t xml:space="preserve"> – část třídy vybavená dvoubarevným kobercem (uprostřed ve tvaru červeného kruhu),</w:t>
      </w:r>
    </w:p>
    <w:p w:rsidR="00F7193F" w:rsidRDefault="00F7193F" w:rsidP="00F7193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665FC">
        <w:rPr>
          <w:sz w:val="24"/>
          <w:szCs w:val="24"/>
        </w:rPr>
        <w:t xml:space="preserve">která </w:t>
      </w:r>
      <w:r w:rsidR="00174A92">
        <w:rPr>
          <w:sz w:val="24"/>
          <w:szCs w:val="24"/>
        </w:rPr>
        <w:t xml:space="preserve">je vybavena hračkami a stavebnicemi, </w:t>
      </w:r>
      <w:r w:rsidR="002E0FD4">
        <w:rPr>
          <w:sz w:val="24"/>
          <w:szCs w:val="24"/>
        </w:rPr>
        <w:t>knihovničkou, tabulí</w:t>
      </w:r>
      <w:r>
        <w:rPr>
          <w:sz w:val="24"/>
          <w:szCs w:val="24"/>
        </w:rPr>
        <w:t xml:space="preserve">, projekčním plátnem a </w:t>
      </w:r>
    </w:p>
    <w:p w:rsidR="008665FC" w:rsidRDefault="00F7193F" w:rsidP="00F7193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projektorem</w:t>
      </w:r>
      <w:r w:rsidR="00E87797">
        <w:rPr>
          <w:sz w:val="24"/>
          <w:szCs w:val="24"/>
        </w:rPr>
        <w:t>,</w:t>
      </w:r>
      <w:r w:rsidR="002E0FD4">
        <w:rPr>
          <w:sz w:val="24"/>
          <w:szCs w:val="24"/>
        </w:rPr>
        <w:t xml:space="preserve"> pianem, </w:t>
      </w:r>
      <w:r w:rsidR="00174A92">
        <w:rPr>
          <w:sz w:val="24"/>
          <w:szCs w:val="24"/>
        </w:rPr>
        <w:t xml:space="preserve">taky </w:t>
      </w:r>
      <w:r w:rsidR="002E0FD4">
        <w:rPr>
          <w:sz w:val="24"/>
          <w:szCs w:val="24"/>
        </w:rPr>
        <w:t>slouží i jako</w:t>
      </w:r>
    </w:p>
    <w:p w:rsidR="002E0FD4" w:rsidRDefault="002E0FD4" w:rsidP="008665F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tělocvična a ložnice</w:t>
      </w:r>
      <w:r w:rsidR="00A87D9E">
        <w:rPr>
          <w:sz w:val="24"/>
          <w:szCs w:val="24"/>
        </w:rPr>
        <w:t xml:space="preserve">. </w:t>
      </w:r>
    </w:p>
    <w:p w:rsidR="00174A92" w:rsidRDefault="008665FC" w:rsidP="008665F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- </w:t>
      </w:r>
      <w:r w:rsidRPr="008665FC">
        <w:rPr>
          <w:b/>
          <w:sz w:val="24"/>
          <w:szCs w:val="24"/>
        </w:rPr>
        <w:t>učebna</w:t>
      </w:r>
      <w:r>
        <w:rPr>
          <w:sz w:val="24"/>
          <w:szCs w:val="24"/>
        </w:rPr>
        <w:t xml:space="preserve">, která slouží i jako pracovna a jídelna (část </w:t>
      </w:r>
      <w:r w:rsidR="002E0FD4">
        <w:rPr>
          <w:sz w:val="24"/>
          <w:szCs w:val="24"/>
        </w:rPr>
        <w:t>třídy, která je vybavená stoly)</w:t>
      </w:r>
      <w:r w:rsidR="00174A92">
        <w:rPr>
          <w:sz w:val="24"/>
          <w:szCs w:val="24"/>
        </w:rPr>
        <w:t xml:space="preserve"> </w:t>
      </w:r>
    </w:p>
    <w:p w:rsidR="00174A92" w:rsidRDefault="00174A92" w:rsidP="008665F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Zajímavost této třídy je dřevěná prolézačka se skluzavkou, která </w:t>
      </w:r>
      <w:r w:rsidR="002E0FD4">
        <w:rPr>
          <w:sz w:val="24"/>
          <w:szCs w:val="24"/>
        </w:rPr>
        <w:t xml:space="preserve">ji rozděluje na hernu a učebnu a    </w:t>
      </w:r>
    </w:p>
    <w:p w:rsidR="00174A92" w:rsidRDefault="002E0FD4" w:rsidP="008665F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tak dětem nabízí pohybové vyžití a místo pro soukromí.</w:t>
      </w:r>
      <w:r w:rsidR="004774CB">
        <w:rPr>
          <w:sz w:val="24"/>
          <w:szCs w:val="24"/>
        </w:rPr>
        <w:t xml:space="preserve"> </w:t>
      </w:r>
    </w:p>
    <w:p w:rsidR="002E0FD4" w:rsidRDefault="002E0FD4" w:rsidP="008665F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Mimo jiné, je třída vybavena různým materiálem pro výtvarné, hudební a pohybové činnosti.</w:t>
      </w:r>
    </w:p>
    <w:p w:rsidR="002E0FD4" w:rsidRDefault="002E0FD4" w:rsidP="008665F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K třídě také náleží menší prostor na přezouvání, šatna, umyvárna a WC pro děti.</w:t>
      </w:r>
    </w:p>
    <w:p w:rsidR="00011D32" w:rsidRDefault="00011D32" w:rsidP="008665F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Další místnosti jsou zázemím pro učitelky (kabinety s pomůckami, WC a šatna).</w:t>
      </w:r>
    </w:p>
    <w:p w:rsidR="00011D32" w:rsidRDefault="00011D32" w:rsidP="008665F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Za příznivého počasí se dá krásně využít i terasa: k hr</w:t>
      </w:r>
      <w:r w:rsidR="00786DCF">
        <w:rPr>
          <w:sz w:val="24"/>
          <w:szCs w:val="24"/>
        </w:rPr>
        <w:t>ám</w:t>
      </w:r>
      <w:r>
        <w:rPr>
          <w:sz w:val="24"/>
          <w:szCs w:val="24"/>
        </w:rPr>
        <w:t>, na cvičení, výchovn</w:t>
      </w:r>
      <w:r w:rsidR="00786DCF">
        <w:rPr>
          <w:sz w:val="24"/>
          <w:szCs w:val="24"/>
        </w:rPr>
        <w:t>é</w:t>
      </w:r>
      <w:r>
        <w:rPr>
          <w:sz w:val="24"/>
          <w:szCs w:val="24"/>
        </w:rPr>
        <w:t xml:space="preserve"> činnosti (malování,</w:t>
      </w:r>
    </w:p>
    <w:p w:rsidR="00011D32" w:rsidRDefault="00011D32" w:rsidP="008665F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čtení,</w:t>
      </w:r>
      <w:r w:rsidR="00BE3856">
        <w:rPr>
          <w:sz w:val="24"/>
          <w:szCs w:val="24"/>
        </w:rPr>
        <w:t xml:space="preserve"> povídání si…</w:t>
      </w:r>
      <w:r>
        <w:rPr>
          <w:sz w:val="24"/>
          <w:szCs w:val="24"/>
        </w:rPr>
        <w:t>).</w:t>
      </w:r>
    </w:p>
    <w:p w:rsidR="00FC149C" w:rsidRDefault="00FC149C" w:rsidP="008665FC">
      <w:pPr>
        <w:spacing w:after="0" w:line="240" w:lineRule="auto"/>
        <w:rPr>
          <w:sz w:val="24"/>
          <w:szCs w:val="24"/>
        </w:rPr>
      </w:pPr>
    </w:p>
    <w:p w:rsidR="00FC149C" w:rsidRDefault="00FC149C" w:rsidP="00EB1BA3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467860" cy="3268980"/>
            <wp:effectExtent l="0" t="0" r="8890" b="762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40918_1046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9C" w:rsidRDefault="00FC149C" w:rsidP="008665FC">
      <w:pPr>
        <w:spacing w:after="0" w:line="240" w:lineRule="auto"/>
        <w:rPr>
          <w:sz w:val="24"/>
          <w:szCs w:val="24"/>
        </w:rPr>
      </w:pPr>
    </w:p>
    <w:p w:rsidR="00FC149C" w:rsidRDefault="00FC149C" w:rsidP="008665FC">
      <w:pPr>
        <w:spacing w:after="0" w:line="240" w:lineRule="auto"/>
        <w:rPr>
          <w:sz w:val="24"/>
          <w:szCs w:val="24"/>
        </w:rPr>
      </w:pPr>
    </w:p>
    <w:p w:rsidR="00FC149C" w:rsidRDefault="00FC149C" w:rsidP="008665FC">
      <w:pPr>
        <w:spacing w:after="0" w:line="240" w:lineRule="auto"/>
        <w:rPr>
          <w:sz w:val="24"/>
          <w:szCs w:val="24"/>
        </w:rPr>
      </w:pPr>
    </w:p>
    <w:p w:rsidR="00FC149C" w:rsidRDefault="00FC149C" w:rsidP="008665FC">
      <w:pPr>
        <w:spacing w:after="0" w:line="240" w:lineRule="auto"/>
        <w:rPr>
          <w:sz w:val="24"/>
          <w:szCs w:val="24"/>
        </w:rPr>
      </w:pPr>
    </w:p>
    <w:p w:rsidR="00FC149C" w:rsidRDefault="00FC149C" w:rsidP="008665FC">
      <w:pPr>
        <w:spacing w:after="0" w:line="240" w:lineRule="auto"/>
        <w:rPr>
          <w:sz w:val="24"/>
          <w:szCs w:val="24"/>
        </w:rPr>
      </w:pPr>
    </w:p>
    <w:p w:rsidR="00FC149C" w:rsidRDefault="00FC149C" w:rsidP="008665FC">
      <w:pPr>
        <w:spacing w:after="0" w:line="240" w:lineRule="auto"/>
        <w:rPr>
          <w:sz w:val="24"/>
          <w:szCs w:val="24"/>
        </w:rPr>
      </w:pPr>
    </w:p>
    <w:p w:rsidR="00296B15" w:rsidRDefault="00296B15" w:rsidP="00A63139">
      <w:pPr>
        <w:spacing w:after="0" w:line="240" w:lineRule="auto"/>
        <w:rPr>
          <w:sz w:val="24"/>
          <w:szCs w:val="24"/>
        </w:rPr>
      </w:pPr>
    </w:p>
    <w:p w:rsidR="00296B15" w:rsidRDefault="003814FB" w:rsidP="008665FC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296B15">
        <w:rPr>
          <w:b/>
          <w:sz w:val="24"/>
          <w:szCs w:val="24"/>
        </w:rPr>
        <w:t xml:space="preserve">. </w:t>
      </w:r>
      <w:proofErr w:type="gramStart"/>
      <w:r w:rsidR="00A63139">
        <w:rPr>
          <w:b/>
          <w:sz w:val="24"/>
          <w:szCs w:val="24"/>
          <w:u w:val="single"/>
        </w:rPr>
        <w:t xml:space="preserve">ORGANIZACE </w:t>
      </w:r>
      <w:r w:rsidR="00254AF2">
        <w:rPr>
          <w:b/>
          <w:sz w:val="24"/>
          <w:szCs w:val="24"/>
          <w:u w:val="single"/>
        </w:rPr>
        <w:t xml:space="preserve"> </w:t>
      </w:r>
      <w:r w:rsidR="00296B15">
        <w:rPr>
          <w:b/>
          <w:sz w:val="24"/>
          <w:szCs w:val="24"/>
          <w:u w:val="single"/>
        </w:rPr>
        <w:t>DNE</w:t>
      </w:r>
      <w:proofErr w:type="gramEnd"/>
      <w:r w:rsidR="00296B15">
        <w:rPr>
          <w:b/>
          <w:sz w:val="24"/>
          <w:szCs w:val="24"/>
          <w:u w:val="single"/>
        </w:rPr>
        <w:t xml:space="preserve"> </w:t>
      </w:r>
      <w:r w:rsidR="00254AF2">
        <w:rPr>
          <w:b/>
          <w:sz w:val="24"/>
          <w:szCs w:val="24"/>
          <w:u w:val="single"/>
        </w:rPr>
        <w:t xml:space="preserve"> </w:t>
      </w:r>
      <w:r w:rsidR="00296B15">
        <w:rPr>
          <w:b/>
          <w:sz w:val="24"/>
          <w:szCs w:val="24"/>
          <w:u w:val="single"/>
        </w:rPr>
        <w:t>V</w:t>
      </w:r>
      <w:r w:rsidR="00254AF2">
        <w:rPr>
          <w:b/>
          <w:sz w:val="24"/>
          <w:szCs w:val="24"/>
          <w:u w:val="single"/>
        </w:rPr>
        <w:t xml:space="preserve">  </w:t>
      </w:r>
      <w:r w:rsidR="00296B15">
        <w:rPr>
          <w:b/>
          <w:sz w:val="24"/>
          <w:szCs w:val="24"/>
          <w:u w:val="single"/>
        </w:rPr>
        <w:t>MŠ</w:t>
      </w:r>
      <w:r w:rsidR="00254AF2">
        <w:rPr>
          <w:b/>
          <w:sz w:val="24"/>
          <w:szCs w:val="24"/>
          <w:u w:val="single"/>
        </w:rPr>
        <w:t xml:space="preserve">  </w:t>
      </w:r>
    </w:p>
    <w:p w:rsidR="001F3D7E" w:rsidRDefault="009F6D6C" w:rsidP="008665FC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296B15" w:rsidRDefault="001F3D7E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296B15" w:rsidRPr="00A63139">
        <w:rPr>
          <w:b/>
          <w:sz w:val="24"/>
          <w:szCs w:val="24"/>
          <w:u w:val="single"/>
        </w:rPr>
        <w:t>Denní činnosti dětí</w:t>
      </w:r>
      <w:r w:rsidR="00296B15">
        <w:rPr>
          <w:b/>
          <w:sz w:val="24"/>
          <w:szCs w:val="24"/>
        </w:rPr>
        <w:t xml:space="preserve">               </w:t>
      </w:r>
      <w:r w:rsidR="00206B3E" w:rsidRPr="00A63139">
        <w:rPr>
          <w:b/>
          <w:sz w:val="24"/>
          <w:szCs w:val="24"/>
          <w:u w:val="single"/>
        </w:rPr>
        <w:t>Aktivity v přibližném časovém sledu</w:t>
      </w:r>
    </w:p>
    <w:p w:rsidR="00206B3E" w:rsidRDefault="00206B3E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</w:p>
    <w:p w:rsidR="00206B3E" w:rsidRDefault="00206B3E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color w:val="FF0066"/>
          <w:sz w:val="24"/>
          <w:szCs w:val="24"/>
        </w:rPr>
      </w:pPr>
      <w:r>
        <w:rPr>
          <w:b/>
          <w:sz w:val="24"/>
          <w:szCs w:val="24"/>
        </w:rPr>
        <w:t xml:space="preserve">     Ranní hry  </w:t>
      </w:r>
      <w:r w:rsidR="00EF096A">
        <w:rPr>
          <w:b/>
          <w:sz w:val="24"/>
          <w:szCs w:val="24"/>
        </w:rPr>
        <w:t xml:space="preserve">                               </w:t>
      </w:r>
      <w:r w:rsidR="009B351E" w:rsidRPr="001F3D7E">
        <w:rPr>
          <w:b/>
          <w:sz w:val="24"/>
          <w:szCs w:val="24"/>
        </w:rPr>
        <w:t xml:space="preserve"> </w:t>
      </w:r>
      <w:r w:rsidR="00EF096A">
        <w:rPr>
          <w:b/>
          <w:color w:val="FF0066"/>
          <w:sz w:val="24"/>
          <w:szCs w:val="24"/>
        </w:rPr>
        <w:t>8.15</w:t>
      </w:r>
      <w:r w:rsidR="009B351E">
        <w:rPr>
          <w:b/>
          <w:sz w:val="24"/>
          <w:szCs w:val="24"/>
        </w:rPr>
        <w:t xml:space="preserve"> </w:t>
      </w:r>
      <w:r w:rsidR="009B351E">
        <w:rPr>
          <w:b/>
          <w:color w:val="FF0066"/>
          <w:sz w:val="24"/>
          <w:szCs w:val="24"/>
        </w:rPr>
        <w:t>– je důležité být do této doby ve školce</w:t>
      </w:r>
    </w:p>
    <w:p w:rsidR="009B351E" w:rsidRDefault="000B205C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b/>
          <w:color w:val="FF0066"/>
          <w:sz w:val="24"/>
          <w:szCs w:val="24"/>
        </w:rPr>
        <w:t xml:space="preserve">     </w:t>
      </w:r>
      <w:r w:rsidR="009B351E" w:rsidRPr="000B205C">
        <w:rPr>
          <w:b/>
          <w:color w:val="FF0066"/>
          <w:sz w:val="24"/>
          <w:szCs w:val="24"/>
        </w:rPr>
        <w:t>6.30 –</w:t>
      </w:r>
      <w:r w:rsidR="004B4510">
        <w:rPr>
          <w:b/>
          <w:color w:val="FF0066"/>
          <w:sz w:val="24"/>
          <w:szCs w:val="24"/>
        </w:rPr>
        <w:t xml:space="preserve"> 8.50</w:t>
      </w:r>
      <w:r w:rsidR="009B351E" w:rsidRPr="000B205C">
        <w:rPr>
          <w:b/>
          <w:color w:val="FF0066"/>
          <w:sz w:val="24"/>
          <w:szCs w:val="24"/>
        </w:rPr>
        <w:t xml:space="preserve">                  </w:t>
      </w:r>
      <w:r w:rsidRPr="000B205C">
        <w:rPr>
          <w:b/>
          <w:color w:val="FF0066"/>
          <w:sz w:val="24"/>
          <w:szCs w:val="24"/>
        </w:rPr>
        <w:t xml:space="preserve">             </w:t>
      </w:r>
      <w:r w:rsidR="009B351E">
        <w:rPr>
          <w:sz w:val="24"/>
          <w:szCs w:val="24"/>
        </w:rPr>
        <w:t xml:space="preserve"> volné hry a činnosti dětí, individuální práce s</w:t>
      </w:r>
      <w:r>
        <w:rPr>
          <w:sz w:val="24"/>
          <w:szCs w:val="24"/>
        </w:rPr>
        <w:t> </w:t>
      </w:r>
      <w:r w:rsidR="009B351E">
        <w:rPr>
          <w:sz w:val="24"/>
          <w:szCs w:val="24"/>
        </w:rPr>
        <w:t>dětmi</w:t>
      </w:r>
      <w:r>
        <w:rPr>
          <w:sz w:val="24"/>
          <w:szCs w:val="24"/>
        </w:rPr>
        <w:t>,</w:t>
      </w:r>
    </w:p>
    <w:p w:rsidR="009B351E" w:rsidRDefault="000B205C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závěrem úklid hraček na daný signál</w:t>
      </w:r>
      <w:r w:rsidR="00EF096A">
        <w:rPr>
          <w:sz w:val="24"/>
          <w:szCs w:val="24"/>
        </w:rPr>
        <w:t xml:space="preserve"> (zvoneček)</w:t>
      </w:r>
    </w:p>
    <w:p w:rsidR="005D0195" w:rsidRDefault="005D0195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</w:p>
    <w:p w:rsidR="000B205C" w:rsidRDefault="009B351E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b/>
          <w:sz w:val="24"/>
          <w:szCs w:val="24"/>
        </w:rPr>
        <w:t>Ranní kruh</w:t>
      </w:r>
      <w:r w:rsidR="000B205C">
        <w:rPr>
          <w:b/>
          <w:sz w:val="24"/>
          <w:szCs w:val="24"/>
        </w:rPr>
        <w:t xml:space="preserve">                               </w:t>
      </w:r>
      <w:r w:rsidRPr="000B205C">
        <w:rPr>
          <w:sz w:val="24"/>
          <w:szCs w:val="24"/>
        </w:rPr>
        <w:t xml:space="preserve"> </w:t>
      </w:r>
      <w:r w:rsidR="000B205C" w:rsidRPr="000B205C">
        <w:rPr>
          <w:sz w:val="24"/>
          <w:szCs w:val="24"/>
        </w:rPr>
        <w:t>společné přivítání – rituál,</w:t>
      </w:r>
      <w:r w:rsidR="000B205C">
        <w:rPr>
          <w:sz w:val="24"/>
          <w:szCs w:val="24"/>
        </w:rPr>
        <w:t xml:space="preserve"> vyprávění zážitků, prostor pro opakování </w:t>
      </w:r>
    </w:p>
    <w:p w:rsidR="000B205C" w:rsidRDefault="000B205C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color w:val="FF0066"/>
          <w:sz w:val="24"/>
          <w:szCs w:val="24"/>
        </w:rPr>
      </w:pPr>
      <w:r>
        <w:rPr>
          <w:sz w:val="24"/>
          <w:szCs w:val="24"/>
        </w:rPr>
        <w:t xml:space="preserve">    </w:t>
      </w:r>
      <w:r w:rsidR="001F3D7E">
        <w:rPr>
          <w:b/>
          <w:color w:val="FF0066"/>
          <w:sz w:val="24"/>
          <w:szCs w:val="24"/>
        </w:rPr>
        <w:t>8.50</w:t>
      </w:r>
      <w:r>
        <w:rPr>
          <w:b/>
          <w:color w:val="FF0066"/>
          <w:sz w:val="24"/>
          <w:szCs w:val="24"/>
        </w:rPr>
        <w:t xml:space="preserve"> –</w:t>
      </w:r>
      <w:r w:rsidR="001F3D7E">
        <w:rPr>
          <w:b/>
          <w:color w:val="FF0066"/>
          <w:sz w:val="24"/>
          <w:szCs w:val="24"/>
        </w:rPr>
        <w:t xml:space="preserve"> 9.00</w:t>
      </w:r>
      <w:r w:rsidRPr="000B205C">
        <w:rPr>
          <w:b/>
          <w:color w:val="FF0066"/>
          <w:sz w:val="24"/>
          <w:szCs w:val="24"/>
        </w:rPr>
        <w:t xml:space="preserve">                                 </w:t>
      </w:r>
      <w:r>
        <w:rPr>
          <w:sz w:val="24"/>
          <w:szCs w:val="24"/>
        </w:rPr>
        <w:t>básní, písní…</w:t>
      </w:r>
      <w:r w:rsidRPr="000B205C">
        <w:rPr>
          <w:b/>
          <w:color w:val="FF0066"/>
          <w:sz w:val="24"/>
          <w:szCs w:val="24"/>
        </w:rPr>
        <w:t xml:space="preserve">    </w:t>
      </w:r>
    </w:p>
    <w:p w:rsidR="000B205C" w:rsidRDefault="000B205C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color w:val="FF0066"/>
          <w:sz w:val="24"/>
          <w:szCs w:val="24"/>
        </w:rPr>
      </w:pPr>
    </w:p>
    <w:p w:rsidR="000B205C" w:rsidRDefault="005D0195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b/>
          <w:color w:val="FF0066"/>
          <w:sz w:val="24"/>
          <w:szCs w:val="24"/>
        </w:rPr>
        <w:t xml:space="preserve">  </w:t>
      </w:r>
      <w:r w:rsidR="000B205C">
        <w:rPr>
          <w:b/>
          <w:color w:val="FF0066"/>
          <w:sz w:val="24"/>
          <w:szCs w:val="24"/>
        </w:rPr>
        <w:t xml:space="preserve"> </w:t>
      </w:r>
      <w:r w:rsidR="000B205C">
        <w:rPr>
          <w:b/>
          <w:sz w:val="24"/>
          <w:szCs w:val="24"/>
        </w:rPr>
        <w:t xml:space="preserve">Ranní cvičení                      </w:t>
      </w:r>
      <w:r w:rsidR="000B205C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</w:t>
      </w:r>
      <w:r w:rsidR="000B205C">
        <w:rPr>
          <w:sz w:val="24"/>
          <w:szCs w:val="24"/>
        </w:rPr>
        <w:t xml:space="preserve"> sk</w:t>
      </w:r>
      <w:r w:rsidR="00D141B8">
        <w:rPr>
          <w:sz w:val="24"/>
          <w:szCs w:val="24"/>
        </w:rPr>
        <w:t>ládá se z rušné části, zdravotní</w:t>
      </w:r>
      <w:r w:rsidR="000B205C">
        <w:rPr>
          <w:sz w:val="24"/>
          <w:szCs w:val="24"/>
        </w:rPr>
        <w:t xml:space="preserve"> cviky, pohybových her a relaxace</w:t>
      </w:r>
    </w:p>
    <w:p w:rsidR="001F3D7E" w:rsidRDefault="000B205C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color w:val="FF0066"/>
          <w:sz w:val="24"/>
          <w:szCs w:val="24"/>
        </w:rPr>
      </w:pPr>
      <w:r>
        <w:rPr>
          <w:sz w:val="24"/>
          <w:szCs w:val="24"/>
        </w:rPr>
        <w:t xml:space="preserve">    </w:t>
      </w:r>
      <w:r w:rsidR="001F3D7E">
        <w:rPr>
          <w:b/>
          <w:color w:val="FF0066"/>
          <w:sz w:val="24"/>
          <w:szCs w:val="24"/>
        </w:rPr>
        <w:t>9.00</w:t>
      </w:r>
      <w:r>
        <w:rPr>
          <w:b/>
          <w:color w:val="FF0066"/>
          <w:sz w:val="24"/>
          <w:szCs w:val="24"/>
        </w:rPr>
        <w:t xml:space="preserve"> – 9.</w:t>
      </w:r>
      <w:r w:rsidR="001F3D7E">
        <w:rPr>
          <w:b/>
          <w:color w:val="FF0066"/>
          <w:sz w:val="24"/>
          <w:szCs w:val="24"/>
        </w:rPr>
        <w:t>15</w:t>
      </w:r>
    </w:p>
    <w:p w:rsidR="005D0195" w:rsidRDefault="005D0195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color w:val="FF0066"/>
          <w:sz w:val="24"/>
          <w:szCs w:val="24"/>
        </w:rPr>
      </w:pPr>
    </w:p>
    <w:p w:rsidR="001F3D7E" w:rsidRDefault="001F3D7E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b/>
          <w:color w:val="FF0066"/>
          <w:sz w:val="24"/>
          <w:szCs w:val="24"/>
        </w:rPr>
        <w:t xml:space="preserve">    </w:t>
      </w:r>
      <w:r w:rsidR="000B205C" w:rsidRPr="000B205C">
        <w:rPr>
          <w:b/>
          <w:sz w:val="24"/>
          <w:szCs w:val="24"/>
        </w:rPr>
        <w:t xml:space="preserve">Hygiena, svačina </w:t>
      </w:r>
      <w:r w:rsidR="005D0195">
        <w:rPr>
          <w:b/>
          <w:sz w:val="24"/>
          <w:szCs w:val="24"/>
        </w:rPr>
        <w:t xml:space="preserve">                     </w:t>
      </w:r>
      <w:r>
        <w:rPr>
          <w:sz w:val="24"/>
          <w:szCs w:val="24"/>
        </w:rPr>
        <w:t xml:space="preserve">dodržování správných hygienických návyků, základy stolování, </w:t>
      </w:r>
    </w:p>
    <w:p w:rsidR="001F3D7E" w:rsidRDefault="001F3D7E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b/>
          <w:color w:val="FF0066"/>
          <w:sz w:val="24"/>
          <w:szCs w:val="24"/>
        </w:rPr>
        <w:t>9.15 – 9.</w:t>
      </w:r>
      <w:r w:rsidR="00DC06BB">
        <w:rPr>
          <w:b/>
          <w:color w:val="FF0066"/>
          <w:sz w:val="24"/>
          <w:szCs w:val="24"/>
        </w:rPr>
        <w:t>30</w:t>
      </w:r>
      <w:r>
        <w:rPr>
          <w:sz w:val="24"/>
          <w:szCs w:val="24"/>
        </w:rPr>
        <w:t xml:space="preserve">                          </w:t>
      </w:r>
      <w:r w:rsidR="005D0195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odklízení nádobí, orientace dle své značky, poté opět hygiena</w:t>
      </w:r>
      <w:r w:rsidR="00DC06BB">
        <w:rPr>
          <w:sz w:val="24"/>
          <w:szCs w:val="24"/>
        </w:rPr>
        <w:t>,</w:t>
      </w:r>
    </w:p>
    <w:p w:rsidR="00DC06BB" w:rsidRDefault="00DC06BB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prohlížení knih, nebo jiná krátká činnost: skládání obrázk</w:t>
      </w:r>
      <w:r w:rsidR="003A0625">
        <w:rPr>
          <w:sz w:val="24"/>
          <w:szCs w:val="24"/>
        </w:rPr>
        <w:t>ů</w:t>
      </w:r>
      <w:r>
        <w:rPr>
          <w:sz w:val="24"/>
          <w:szCs w:val="24"/>
        </w:rPr>
        <w:t>, puzzle…</w:t>
      </w:r>
    </w:p>
    <w:p w:rsidR="001F3D7E" w:rsidRDefault="001F3D7E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</w:p>
    <w:p w:rsidR="00DC06BB" w:rsidRDefault="001F3D7E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b/>
          <w:sz w:val="24"/>
          <w:szCs w:val="24"/>
        </w:rPr>
        <w:t>Řízená činnost</w:t>
      </w:r>
      <w:r>
        <w:rPr>
          <w:sz w:val="24"/>
          <w:szCs w:val="24"/>
        </w:rPr>
        <w:t xml:space="preserve">                        </w:t>
      </w:r>
      <w:r w:rsidR="00DC06BB">
        <w:rPr>
          <w:sz w:val="24"/>
          <w:szCs w:val="24"/>
        </w:rPr>
        <w:t xml:space="preserve"> dle tematického plánu – je rozpracována do všech oblastí,</w:t>
      </w:r>
      <w:r>
        <w:rPr>
          <w:sz w:val="24"/>
          <w:szCs w:val="24"/>
        </w:rPr>
        <w:t xml:space="preserve"> </w:t>
      </w:r>
      <w:r w:rsidRPr="001F3D7E">
        <w:rPr>
          <w:sz w:val="24"/>
          <w:szCs w:val="24"/>
        </w:rPr>
        <w:t xml:space="preserve"> </w:t>
      </w:r>
      <w:r w:rsidR="000B205C" w:rsidRPr="001F3D7E">
        <w:rPr>
          <w:sz w:val="24"/>
          <w:szCs w:val="24"/>
        </w:rPr>
        <w:t xml:space="preserve"> </w:t>
      </w:r>
    </w:p>
    <w:p w:rsidR="00DC06BB" w:rsidRDefault="00DC06BB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b/>
          <w:color w:val="FF0066"/>
          <w:sz w:val="24"/>
          <w:szCs w:val="24"/>
        </w:rPr>
        <w:t xml:space="preserve">9.30 – 10.00                </w:t>
      </w:r>
      <w:r w:rsidR="005D0195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situační a</w:t>
      </w:r>
      <w:r w:rsidR="00F063FE">
        <w:rPr>
          <w:sz w:val="24"/>
          <w:szCs w:val="24"/>
        </w:rPr>
        <w:t xml:space="preserve"> prožitkové učení, </w:t>
      </w:r>
      <w:proofErr w:type="spellStart"/>
      <w:r w:rsidR="00F063FE">
        <w:rPr>
          <w:sz w:val="24"/>
          <w:szCs w:val="24"/>
        </w:rPr>
        <w:t>předčtenářské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předmatematické</w:t>
      </w:r>
      <w:proofErr w:type="spellEnd"/>
      <w:r>
        <w:rPr>
          <w:sz w:val="24"/>
          <w:szCs w:val="24"/>
        </w:rPr>
        <w:t xml:space="preserve">, </w:t>
      </w:r>
    </w:p>
    <w:p w:rsidR="00F063FE" w:rsidRDefault="00DC06BB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a poznávací činnosti</w:t>
      </w:r>
      <w:r w:rsidR="00F063FE">
        <w:rPr>
          <w:sz w:val="24"/>
          <w:szCs w:val="24"/>
        </w:rPr>
        <w:t>, výtvarné, pracovní, hudební, jazykové</w:t>
      </w:r>
    </w:p>
    <w:p w:rsidR="00F063FE" w:rsidRDefault="005D0195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F063FE" w:rsidRDefault="00F063FE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Pobyt venku                              </w:t>
      </w:r>
      <w:r>
        <w:rPr>
          <w:sz w:val="24"/>
          <w:szCs w:val="24"/>
        </w:rPr>
        <w:t>za každého počasí, hry na zahradě: malá, velká, vycházky do lesa,</w:t>
      </w:r>
    </w:p>
    <w:p w:rsidR="00F063FE" w:rsidRDefault="00F063FE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b/>
          <w:color w:val="FF0066"/>
          <w:sz w:val="24"/>
          <w:szCs w:val="24"/>
        </w:rPr>
        <w:t xml:space="preserve">10.00 – 12.00                     </w:t>
      </w:r>
      <w:r>
        <w:rPr>
          <w:sz w:val="24"/>
          <w:szCs w:val="24"/>
        </w:rPr>
        <w:t xml:space="preserve">       na hřiště, po okolí MŠ… </w:t>
      </w:r>
      <w:r w:rsidR="000C4CBA">
        <w:rPr>
          <w:sz w:val="24"/>
          <w:szCs w:val="24"/>
        </w:rPr>
        <w:t>převlékání v šatně, úklid oblečení, hygiena</w:t>
      </w:r>
      <w:r>
        <w:rPr>
          <w:sz w:val="24"/>
          <w:szCs w:val="24"/>
        </w:rPr>
        <w:t xml:space="preserve">   </w:t>
      </w:r>
    </w:p>
    <w:p w:rsidR="00F063FE" w:rsidRDefault="00F063FE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</w:p>
    <w:p w:rsidR="000C4CBA" w:rsidRDefault="00F063FE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Oběd                                            </w:t>
      </w:r>
      <w:r w:rsidR="00B73DDA">
        <w:rPr>
          <w:sz w:val="24"/>
          <w:szCs w:val="24"/>
        </w:rPr>
        <w:t xml:space="preserve"> </w:t>
      </w:r>
      <w:r w:rsidR="000C4CBA">
        <w:rPr>
          <w:sz w:val="24"/>
          <w:szCs w:val="24"/>
        </w:rPr>
        <w:t>orientace dle značky, správné základy stolování, používání lžíce,</w:t>
      </w:r>
    </w:p>
    <w:p w:rsidR="000C4CBA" w:rsidRDefault="000C4CBA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b/>
          <w:color w:val="FF0066"/>
          <w:sz w:val="24"/>
          <w:szCs w:val="24"/>
        </w:rPr>
        <w:t xml:space="preserve">12.00 – 12.30                  </w:t>
      </w:r>
      <w:r>
        <w:rPr>
          <w:sz w:val="24"/>
          <w:szCs w:val="24"/>
        </w:rPr>
        <w:t xml:space="preserve">          příboru, odklízení nádobí, značky, svého místa</w:t>
      </w:r>
    </w:p>
    <w:p w:rsidR="000C4CBA" w:rsidRDefault="000C4CBA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</w:p>
    <w:p w:rsidR="000C4CBA" w:rsidRDefault="000C4CBA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Polední klid, spánek             </w:t>
      </w:r>
      <w:r>
        <w:rPr>
          <w:sz w:val="24"/>
          <w:szCs w:val="24"/>
        </w:rPr>
        <w:t xml:space="preserve">samostatné svlékání se na židličce, podle značky si najít lehátko, </w:t>
      </w:r>
    </w:p>
    <w:p w:rsidR="005D0195" w:rsidRDefault="000C4CBA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b/>
          <w:color w:val="FF0066"/>
          <w:sz w:val="24"/>
          <w:szCs w:val="24"/>
        </w:rPr>
        <w:t xml:space="preserve">12.30 – 14.20                            </w:t>
      </w:r>
      <w:r>
        <w:rPr>
          <w:sz w:val="24"/>
          <w:szCs w:val="24"/>
        </w:rPr>
        <w:t>obléct pyžamo</w:t>
      </w:r>
      <w:r w:rsidR="005D0195">
        <w:rPr>
          <w:sz w:val="24"/>
          <w:szCs w:val="24"/>
        </w:rPr>
        <w:t>, četba pohádky na pokračování, klid</w:t>
      </w:r>
      <w:r>
        <w:rPr>
          <w:sz w:val="24"/>
          <w:szCs w:val="24"/>
        </w:rPr>
        <w:t xml:space="preserve">   </w:t>
      </w:r>
    </w:p>
    <w:p w:rsidR="005D0195" w:rsidRDefault="005D0195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</w:p>
    <w:p w:rsidR="009F6D6C" w:rsidRDefault="005D0195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b/>
          <w:sz w:val="24"/>
          <w:szCs w:val="24"/>
        </w:rPr>
        <w:t>Vstávání, hygiena</w:t>
      </w:r>
      <w:r w:rsidR="000C4CBA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>probouzení dětí</w:t>
      </w:r>
      <w:r w:rsidR="00EF096A">
        <w:rPr>
          <w:sz w:val="24"/>
          <w:szCs w:val="24"/>
        </w:rPr>
        <w:t>, třeba</w:t>
      </w:r>
      <w:r>
        <w:rPr>
          <w:sz w:val="24"/>
          <w:szCs w:val="24"/>
        </w:rPr>
        <w:t xml:space="preserve"> za doprovodu hudby, protažení na lehátku, </w:t>
      </w:r>
    </w:p>
    <w:p w:rsidR="009F6D6C" w:rsidRDefault="009F6D6C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b/>
          <w:color w:val="FF0066"/>
          <w:sz w:val="24"/>
          <w:szCs w:val="24"/>
        </w:rPr>
        <w:t xml:space="preserve">14.20 – 14.30                           </w:t>
      </w:r>
      <w:r w:rsidR="00EF096A">
        <w:rPr>
          <w:b/>
          <w:color w:val="FF0066"/>
          <w:sz w:val="24"/>
          <w:szCs w:val="24"/>
        </w:rPr>
        <w:t xml:space="preserve"> </w:t>
      </w:r>
      <w:r w:rsidRPr="009F6D6C">
        <w:rPr>
          <w:sz w:val="24"/>
          <w:szCs w:val="24"/>
        </w:rPr>
        <w:t>převlékání z</w:t>
      </w:r>
      <w:r>
        <w:rPr>
          <w:sz w:val="24"/>
          <w:szCs w:val="24"/>
        </w:rPr>
        <w:t> </w:t>
      </w:r>
      <w:r w:rsidRPr="009F6D6C">
        <w:rPr>
          <w:sz w:val="24"/>
          <w:szCs w:val="24"/>
        </w:rPr>
        <w:t>pyžama</w:t>
      </w:r>
      <w:r>
        <w:rPr>
          <w:sz w:val="24"/>
          <w:szCs w:val="24"/>
        </w:rPr>
        <w:t>, hygiena, úklid židličky</w:t>
      </w:r>
    </w:p>
    <w:p w:rsidR="009F6D6C" w:rsidRDefault="009F6D6C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</w:p>
    <w:p w:rsidR="009F6D6C" w:rsidRDefault="009F6D6C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Svačina                        </w:t>
      </w:r>
      <w:r>
        <w:rPr>
          <w:sz w:val="24"/>
          <w:szCs w:val="24"/>
        </w:rPr>
        <w:t xml:space="preserve">               </w:t>
      </w:r>
      <w:r w:rsidR="00EF096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sebeobsluha, úklid nádobí, hygiena</w:t>
      </w:r>
    </w:p>
    <w:p w:rsidR="009F6D6C" w:rsidRDefault="009F6D6C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color w:val="FF0066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b/>
          <w:color w:val="FF0066"/>
          <w:sz w:val="24"/>
          <w:szCs w:val="24"/>
        </w:rPr>
        <w:t>14.30 – 14.45</w:t>
      </w:r>
    </w:p>
    <w:p w:rsidR="009F6D6C" w:rsidRDefault="009F6D6C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color w:val="FF0066"/>
          <w:sz w:val="24"/>
          <w:szCs w:val="24"/>
        </w:rPr>
      </w:pPr>
    </w:p>
    <w:p w:rsidR="009F6D6C" w:rsidRDefault="004B4510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    Odpolední </w:t>
      </w:r>
      <w:r w:rsidR="009F6D6C">
        <w:rPr>
          <w:b/>
          <w:sz w:val="24"/>
          <w:szCs w:val="24"/>
        </w:rPr>
        <w:t xml:space="preserve">činnosti  </w:t>
      </w:r>
      <w:r w:rsidR="009F6D6C">
        <w:rPr>
          <w:sz w:val="24"/>
          <w:szCs w:val="24"/>
        </w:rPr>
        <w:t xml:space="preserve">            kroužky, dle počasí volné hry dětí v herně, na zahradě až do odchodu         </w:t>
      </w:r>
    </w:p>
    <w:p w:rsidR="00B513ED" w:rsidRDefault="009F6D6C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>
        <w:rPr>
          <w:b/>
          <w:color w:val="FF0066"/>
          <w:sz w:val="24"/>
          <w:szCs w:val="24"/>
        </w:rPr>
        <w:t xml:space="preserve">    14.45 –</w:t>
      </w:r>
      <w:r w:rsidR="00EF096A">
        <w:rPr>
          <w:b/>
          <w:color w:val="FF0066"/>
          <w:sz w:val="24"/>
          <w:szCs w:val="24"/>
        </w:rPr>
        <w:t xml:space="preserve"> 17.00</w:t>
      </w:r>
      <w:r w:rsidR="000C4CBA" w:rsidRPr="009F6D6C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              </w:t>
      </w:r>
      <w:r w:rsidR="000C4CBA" w:rsidRPr="009F6D6C">
        <w:rPr>
          <w:sz w:val="24"/>
          <w:szCs w:val="24"/>
        </w:rPr>
        <w:t xml:space="preserve">  </w:t>
      </w:r>
      <w:r>
        <w:rPr>
          <w:sz w:val="24"/>
          <w:szCs w:val="24"/>
        </w:rPr>
        <w:t>domů</w:t>
      </w:r>
      <w:r w:rsidR="000C4CBA" w:rsidRPr="009F6D6C">
        <w:rPr>
          <w:sz w:val="24"/>
          <w:szCs w:val="24"/>
        </w:rPr>
        <w:t xml:space="preserve">  </w:t>
      </w:r>
    </w:p>
    <w:p w:rsidR="00B513ED" w:rsidRPr="00B513ED" w:rsidRDefault="00B513ED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                                    </w:t>
      </w:r>
      <w:r w:rsidRPr="00B513ED">
        <w:rPr>
          <w:b/>
          <w:color w:val="FF0000"/>
          <w:sz w:val="24"/>
          <w:szCs w:val="24"/>
          <w:u w:val="single"/>
        </w:rPr>
        <w:t xml:space="preserve">17.00 – </w:t>
      </w:r>
      <w:proofErr w:type="gramStart"/>
      <w:r w:rsidRPr="00B513ED">
        <w:rPr>
          <w:b/>
          <w:color w:val="FF0000"/>
          <w:sz w:val="24"/>
          <w:szCs w:val="24"/>
          <w:u w:val="single"/>
        </w:rPr>
        <w:t xml:space="preserve">ZAVÍRÁNÍ </w:t>
      </w:r>
      <w:r w:rsidR="00EF096A">
        <w:rPr>
          <w:b/>
          <w:color w:val="FF0000"/>
          <w:sz w:val="24"/>
          <w:szCs w:val="24"/>
          <w:u w:val="single"/>
        </w:rPr>
        <w:t xml:space="preserve"> </w:t>
      </w:r>
      <w:r w:rsidRPr="00B513ED">
        <w:rPr>
          <w:b/>
          <w:color w:val="FF0000"/>
          <w:sz w:val="24"/>
          <w:szCs w:val="24"/>
          <w:u w:val="single"/>
        </w:rPr>
        <w:t>ŠKOLKY</w:t>
      </w:r>
      <w:proofErr w:type="gramEnd"/>
      <w:r w:rsidRPr="00B513ED">
        <w:rPr>
          <w:b/>
          <w:color w:val="FF0000"/>
          <w:sz w:val="24"/>
          <w:szCs w:val="24"/>
          <w:u w:val="single"/>
        </w:rPr>
        <w:t xml:space="preserve"> !</w:t>
      </w:r>
    </w:p>
    <w:p w:rsidR="008D7B1A" w:rsidRPr="00B513ED" w:rsidRDefault="000C4CBA" w:rsidP="00A6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  <w:u w:val="single"/>
        </w:rPr>
      </w:pPr>
      <w:r w:rsidRPr="00B513ED">
        <w:rPr>
          <w:sz w:val="24"/>
          <w:szCs w:val="24"/>
          <w:u w:val="single"/>
        </w:rPr>
        <w:t xml:space="preserve">   </w:t>
      </w:r>
      <w:r w:rsidR="00F063FE" w:rsidRPr="00B513ED">
        <w:rPr>
          <w:sz w:val="24"/>
          <w:szCs w:val="24"/>
          <w:u w:val="single"/>
        </w:rPr>
        <w:t xml:space="preserve">       </w:t>
      </w:r>
      <w:r w:rsidR="00DC06BB" w:rsidRPr="00B513ED">
        <w:rPr>
          <w:sz w:val="24"/>
          <w:szCs w:val="24"/>
          <w:u w:val="single"/>
        </w:rPr>
        <w:t xml:space="preserve">  </w:t>
      </w:r>
      <w:r w:rsidR="001F3D7E" w:rsidRPr="00B513ED">
        <w:rPr>
          <w:sz w:val="24"/>
          <w:szCs w:val="24"/>
          <w:u w:val="single"/>
        </w:rPr>
        <w:t xml:space="preserve"> </w:t>
      </w:r>
      <w:r w:rsidR="000B205C" w:rsidRPr="00B513ED">
        <w:rPr>
          <w:sz w:val="24"/>
          <w:szCs w:val="24"/>
          <w:u w:val="single"/>
        </w:rPr>
        <w:t xml:space="preserve">  </w:t>
      </w:r>
      <w:r w:rsidR="009B351E" w:rsidRPr="00B513ED">
        <w:rPr>
          <w:sz w:val="24"/>
          <w:szCs w:val="24"/>
          <w:u w:val="single"/>
        </w:rPr>
        <w:t xml:space="preserve"> </w:t>
      </w:r>
      <w:r w:rsidR="00A63139">
        <w:rPr>
          <w:sz w:val="24"/>
          <w:szCs w:val="24"/>
        </w:rPr>
        <w:t xml:space="preserve"> </w:t>
      </w:r>
    </w:p>
    <w:p w:rsidR="002F2911" w:rsidRDefault="002F2911" w:rsidP="002F2911">
      <w:pPr>
        <w:spacing w:after="0"/>
        <w:rPr>
          <w:b/>
          <w:sz w:val="18"/>
          <w:szCs w:val="18"/>
          <w:u w:val="single"/>
        </w:rPr>
      </w:pPr>
    </w:p>
    <w:p w:rsidR="00E019D9" w:rsidRDefault="00E019D9" w:rsidP="002F2911">
      <w:pPr>
        <w:spacing w:after="0"/>
        <w:rPr>
          <w:b/>
          <w:sz w:val="18"/>
          <w:szCs w:val="18"/>
          <w:u w:val="single"/>
        </w:rPr>
      </w:pPr>
    </w:p>
    <w:p w:rsidR="00E019D9" w:rsidRPr="00E019D9" w:rsidRDefault="00E019D9" w:rsidP="002F2911">
      <w:pPr>
        <w:spacing w:after="0"/>
        <w:rPr>
          <w:b/>
          <w:sz w:val="18"/>
          <w:szCs w:val="18"/>
          <w:u w:val="single"/>
        </w:rPr>
      </w:pPr>
    </w:p>
    <w:p w:rsidR="002F2911" w:rsidRDefault="003814FB" w:rsidP="002F2911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7</w:t>
      </w:r>
      <w:r w:rsidR="002F2911" w:rsidRPr="002F2911">
        <w:rPr>
          <w:b/>
          <w:sz w:val="24"/>
          <w:szCs w:val="24"/>
        </w:rPr>
        <w:t>.</w:t>
      </w:r>
      <w:r w:rsidR="002F2911">
        <w:rPr>
          <w:b/>
          <w:sz w:val="24"/>
          <w:szCs w:val="24"/>
          <w:u w:val="single"/>
        </w:rPr>
        <w:t xml:space="preserve"> PRAVIDLA CHOVÁNÍ V MŠ</w:t>
      </w:r>
    </w:p>
    <w:p w:rsidR="002F2911" w:rsidRDefault="002F2911" w:rsidP="002F29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cs="Times New Roman"/>
          <w:sz w:val="24"/>
          <w:szCs w:val="24"/>
        </w:rPr>
      </w:pPr>
    </w:p>
    <w:p w:rsidR="00B6433B" w:rsidRDefault="00377109" w:rsidP="002F29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Pravidla </w:t>
      </w:r>
      <w:proofErr w:type="spellStart"/>
      <w:r>
        <w:rPr>
          <w:rFonts w:cs="Times New Roman"/>
          <w:sz w:val="24"/>
          <w:szCs w:val="24"/>
        </w:rPr>
        <w:t>chování</w:t>
      </w:r>
      <w:proofErr w:type="spellEnd"/>
      <w:r w:rsidR="003938B8">
        <w:rPr>
          <w:rFonts w:cs="Times New Roman"/>
          <w:sz w:val="24"/>
          <w:szCs w:val="24"/>
        </w:rPr>
        <w:t xml:space="preserve"> </w:t>
      </w:r>
      <w:proofErr w:type="spellStart"/>
      <w:r w:rsidR="002F2911">
        <w:rPr>
          <w:rFonts w:cs="Times New Roman"/>
          <w:sz w:val="24"/>
          <w:szCs w:val="24"/>
        </w:rPr>
        <w:t>vytváříme</w:t>
      </w:r>
      <w:proofErr w:type="spellEnd"/>
      <w:r w:rsidR="003938B8">
        <w:rPr>
          <w:rFonts w:cs="Times New Roman"/>
          <w:sz w:val="24"/>
          <w:szCs w:val="24"/>
        </w:rPr>
        <w:t xml:space="preserve"> spolu</w:t>
      </w:r>
      <w:r w:rsidR="002F2911">
        <w:rPr>
          <w:rFonts w:cs="Times New Roman"/>
          <w:sz w:val="24"/>
          <w:szCs w:val="24"/>
        </w:rPr>
        <w:t xml:space="preserve"> s </w:t>
      </w:r>
      <w:proofErr w:type="spellStart"/>
      <w:r w:rsidR="002F2911">
        <w:rPr>
          <w:rFonts w:cs="Times New Roman"/>
          <w:sz w:val="24"/>
          <w:szCs w:val="24"/>
        </w:rPr>
        <w:t>dě</w:t>
      </w:r>
      <w:r w:rsidR="003938B8">
        <w:rPr>
          <w:rFonts w:cs="Times New Roman"/>
          <w:sz w:val="24"/>
          <w:szCs w:val="24"/>
        </w:rPr>
        <w:t>tmi</w:t>
      </w:r>
      <w:proofErr w:type="spellEnd"/>
      <w:r w:rsidR="003938B8">
        <w:rPr>
          <w:rFonts w:cs="Times New Roman"/>
          <w:sz w:val="24"/>
          <w:szCs w:val="24"/>
        </w:rPr>
        <w:t xml:space="preserve"> v </w:t>
      </w:r>
      <w:proofErr w:type="spellStart"/>
      <w:r w:rsidR="003938B8">
        <w:rPr>
          <w:rFonts w:cs="Times New Roman"/>
          <w:sz w:val="24"/>
          <w:szCs w:val="24"/>
        </w:rPr>
        <w:t>komunitním</w:t>
      </w:r>
      <w:proofErr w:type="spellEnd"/>
      <w:r w:rsidR="003938B8">
        <w:rPr>
          <w:rFonts w:cs="Times New Roman"/>
          <w:sz w:val="24"/>
          <w:szCs w:val="24"/>
        </w:rPr>
        <w:t xml:space="preserve"> kruhu. V </w:t>
      </w:r>
      <w:proofErr w:type="spellStart"/>
      <w:r w:rsidR="003938B8">
        <w:rPr>
          <w:rFonts w:cs="Times New Roman"/>
          <w:sz w:val="24"/>
          <w:szCs w:val="24"/>
        </w:rPr>
        <w:t>prů</w:t>
      </w:r>
      <w:r w:rsidR="002F2911">
        <w:rPr>
          <w:rFonts w:cs="Times New Roman"/>
          <w:sz w:val="24"/>
          <w:szCs w:val="24"/>
        </w:rPr>
        <w:t>běhu</w:t>
      </w:r>
      <w:proofErr w:type="spellEnd"/>
      <w:r w:rsidR="002F2911">
        <w:rPr>
          <w:rFonts w:cs="Times New Roman"/>
          <w:sz w:val="24"/>
          <w:szCs w:val="24"/>
        </w:rPr>
        <w:t xml:space="preserve"> roku </w:t>
      </w:r>
      <w:proofErr w:type="spellStart"/>
      <w:r w:rsidR="002F2911">
        <w:rPr>
          <w:rFonts w:cs="Times New Roman"/>
          <w:sz w:val="24"/>
          <w:szCs w:val="24"/>
        </w:rPr>
        <w:t>můžeme</w:t>
      </w:r>
      <w:proofErr w:type="spellEnd"/>
      <w:r w:rsidR="002F2911">
        <w:rPr>
          <w:rFonts w:cs="Times New Roman"/>
          <w:sz w:val="24"/>
          <w:szCs w:val="24"/>
        </w:rPr>
        <w:t xml:space="preserve"> </w:t>
      </w:r>
      <w:proofErr w:type="spellStart"/>
      <w:r w:rsidR="002F2911">
        <w:rPr>
          <w:rFonts w:cs="Times New Roman"/>
          <w:sz w:val="24"/>
          <w:szCs w:val="24"/>
        </w:rPr>
        <w:t>některa</w:t>
      </w:r>
      <w:proofErr w:type="spellEnd"/>
      <w:r w:rsidR="002F2911">
        <w:rPr>
          <w:rFonts w:cs="Times New Roman"/>
          <w:sz w:val="24"/>
          <w:szCs w:val="24"/>
        </w:rPr>
        <w:t>́</w:t>
      </w:r>
    </w:p>
    <w:p w:rsidR="002F2911" w:rsidRPr="00B6433B" w:rsidRDefault="00B6433B" w:rsidP="002F29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2F2911">
        <w:rPr>
          <w:rFonts w:cs="Times New Roman"/>
          <w:sz w:val="24"/>
          <w:szCs w:val="24"/>
        </w:rPr>
        <w:t xml:space="preserve">pravidla </w:t>
      </w:r>
      <w:proofErr w:type="spellStart"/>
      <w:r w:rsidR="002F2911">
        <w:rPr>
          <w:rFonts w:cs="Times New Roman"/>
          <w:sz w:val="24"/>
          <w:szCs w:val="24"/>
        </w:rPr>
        <w:t>přidat</w:t>
      </w:r>
      <w:proofErr w:type="spellEnd"/>
      <w:r w:rsidR="002F2911">
        <w:rPr>
          <w:rFonts w:cs="Times New Roman"/>
          <w:sz w:val="24"/>
          <w:szCs w:val="24"/>
        </w:rPr>
        <w:t xml:space="preserve"> podle </w:t>
      </w:r>
      <w:proofErr w:type="spellStart"/>
      <w:r w:rsidR="002F2911">
        <w:rPr>
          <w:rFonts w:cs="Times New Roman"/>
          <w:sz w:val="24"/>
          <w:szCs w:val="24"/>
        </w:rPr>
        <w:t>aktuálních</w:t>
      </w:r>
      <w:proofErr w:type="spellEnd"/>
      <w:r w:rsidR="002F2911">
        <w:rPr>
          <w:rFonts w:cs="Times New Roman"/>
          <w:sz w:val="24"/>
          <w:szCs w:val="24"/>
        </w:rPr>
        <w:t xml:space="preserve">, vzniklých situací. </w:t>
      </w:r>
    </w:p>
    <w:p w:rsidR="002F2911" w:rsidRDefault="002F2911" w:rsidP="002F29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rFonts w:cs="Times New Roman Bold"/>
          <w:color w:val="FB0006"/>
          <w:sz w:val="24"/>
          <w:szCs w:val="24"/>
        </w:rPr>
      </w:pPr>
    </w:p>
    <w:p w:rsidR="002F2911" w:rsidRPr="002F2911" w:rsidRDefault="00CC3D26" w:rsidP="002F29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84352" behindDoc="1" locked="0" layoutInCell="1" allowOverlap="1" wp14:anchorId="4F84EDB3" wp14:editId="399FB95B">
            <wp:simplePos x="0" y="0"/>
            <wp:positionH relativeFrom="column">
              <wp:posOffset>4242435</wp:posOffset>
            </wp:positionH>
            <wp:positionV relativeFrom="paragraph">
              <wp:posOffset>12700</wp:posOffset>
            </wp:positionV>
            <wp:extent cx="1706245" cy="1207385"/>
            <wp:effectExtent l="0" t="0" r="8255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žabka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20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94B">
        <w:rPr>
          <w:rFonts w:cs="Times New Roman Bold"/>
          <w:b/>
          <w:color w:val="FB0006"/>
          <w:sz w:val="24"/>
          <w:szCs w:val="24"/>
          <w:u w:val="single"/>
        </w:rPr>
        <w:t>SR</w:t>
      </w:r>
      <w:r w:rsidR="002F2911" w:rsidRPr="002F2911">
        <w:rPr>
          <w:rFonts w:cs="Times New Roman Bold"/>
          <w:b/>
          <w:color w:val="FB0006"/>
          <w:sz w:val="24"/>
          <w:szCs w:val="24"/>
          <w:u w:val="single"/>
        </w:rPr>
        <w:t>DÍČKOVÉ</w:t>
      </w:r>
    </w:p>
    <w:p w:rsidR="002F2911" w:rsidRDefault="005456E5" w:rsidP="005456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</w:t>
      </w:r>
      <w:r w:rsidR="002F2911">
        <w:rPr>
          <w:rFonts w:cs="Times New Roman"/>
          <w:sz w:val="24"/>
          <w:szCs w:val="24"/>
        </w:rPr>
        <w:t>máme se rádi, jsme kamarádi</w:t>
      </w:r>
    </w:p>
    <w:p w:rsidR="002F2911" w:rsidRDefault="00CC3D26" w:rsidP="005456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23936" behindDoc="1" locked="0" layoutInCell="1" allowOverlap="1" wp14:anchorId="365BCCDE" wp14:editId="7ACF3923">
            <wp:simplePos x="0" y="0"/>
            <wp:positionH relativeFrom="column">
              <wp:posOffset>3358515</wp:posOffset>
            </wp:positionH>
            <wp:positionV relativeFrom="paragraph">
              <wp:posOffset>8890</wp:posOffset>
            </wp:positionV>
            <wp:extent cx="658495" cy="658495"/>
            <wp:effectExtent l="0" t="0" r="8255" b="825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f-heart-59-ga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6E5">
        <w:rPr>
          <w:rFonts w:cs="Times New Roman"/>
          <w:sz w:val="24"/>
          <w:szCs w:val="24"/>
        </w:rPr>
        <w:t xml:space="preserve">- </w:t>
      </w:r>
      <w:r w:rsidR="00FF631E">
        <w:rPr>
          <w:rFonts w:cs="Times New Roman"/>
          <w:sz w:val="24"/>
          <w:szCs w:val="24"/>
        </w:rPr>
        <w:t>slova ze všech nejmilejší dovedou nás v srdci hřát</w:t>
      </w:r>
    </w:p>
    <w:p w:rsidR="002F2911" w:rsidRDefault="005456E5" w:rsidP="005456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F631E">
        <w:rPr>
          <w:sz w:val="24"/>
          <w:szCs w:val="24"/>
        </w:rPr>
        <w:t xml:space="preserve">všichni přece rádi slyší: </w:t>
      </w:r>
    </w:p>
    <w:p w:rsidR="00FF631E" w:rsidRDefault="005456E5" w:rsidP="005456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F631E">
        <w:rPr>
          <w:sz w:val="24"/>
          <w:szCs w:val="24"/>
        </w:rPr>
        <w:t>mám tě ráda, mám tě rád</w:t>
      </w:r>
    </w:p>
    <w:p w:rsidR="002F2911" w:rsidRDefault="002F2911" w:rsidP="004911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sz w:val="24"/>
          <w:szCs w:val="24"/>
        </w:rPr>
      </w:pPr>
    </w:p>
    <w:p w:rsidR="00E11E54" w:rsidRPr="00491134" w:rsidRDefault="00E11E54" w:rsidP="004911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sz w:val="24"/>
          <w:szCs w:val="24"/>
        </w:rPr>
      </w:pPr>
    </w:p>
    <w:p w:rsidR="002F2911" w:rsidRDefault="002F2911" w:rsidP="002F29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rFonts w:cs="Times New Roman Bold"/>
          <w:b/>
          <w:color w:val="FB0053"/>
          <w:sz w:val="24"/>
          <w:szCs w:val="24"/>
          <w:u w:val="single"/>
        </w:rPr>
      </w:pPr>
      <w:r w:rsidRPr="002F2911">
        <w:rPr>
          <w:rFonts w:cs="Times New Roman Bold"/>
          <w:b/>
          <w:color w:val="FB0053"/>
          <w:sz w:val="24"/>
          <w:szCs w:val="24"/>
          <w:u w:val="single"/>
        </w:rPr>
        <w:lastRenderedPageBreak/>
        <w:t>PUSINKOVÉ</w:t>
      </w:r>
    </w:p>
    <w:p w:rsidR="00AE3C3C" w:rsidRDefault="00CC3D26" w:rsidP="002F29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rFonts w:cs="Times New Roman Bold"/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89472" behindDoc="1" locked="0" layoutInCell="1" allowOverlap="1" wp14:anchorId="402E9306" wp14:editId="55CB2140">
            <wp:simplePos x="0" y="0"/>
            <wp:positionH relativeFrom="column">
              <wp:posOffset>3305175</wp:posOffset>
            </wp:positionH>
            <wp:positionV relativeFrom="paragraph">
              <wp:posOffset>18829</wp:posOffset>
            </wp:positionV>
            <wp:extent cx="1591945" cy="913209"/>
            <wp:effectExtent l="0" t="0" r="8255" b="127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ndex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2" b="12821"/>
                    <a:stretch/>
                  </pic:blipFill>
                  <pic:spPr bwMode="auto">
                    <a:xfrm>
                      <a:off x="0" y="0"/>
                      <a:ext cx="1593073" cy="91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6E5">
        <w:rPr>
          <w:rFonts w:cs="Times New Roman Bold"/>
          <w:sz w:val="24"/>
          <w:szCs w:val="24"/>
        </w:rPr>
        <w:t>-</w:t>
      </w:r>
      <w:r w:rsidR="00AE3C3C">
        <w:rPr>
          <w:rFonts w:cs="Times New Roman Bold"/>
          <w:sz w:val="24"/>
          <w:szCs w:val="24"/>
        </w:rPr>
        <w:t xml:space="preserve"> pár kouzelných slovíček při sobě vždy nosím:</w:t>
      </w:r>
    </w:p>
    <w:p w:rsidR="00AE3C3C" w:rsidRDefault="005456E5" w:rsidP="002F29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rFonts w:cs="Times New Roman Bold"/>
          <w:sz w:val="24"/>
          <w:szCs w:val="24"/>
        </w:rPr>
      </w:pPr>
      <w:r>
        <w:rPr>
          <w:rFonts w:cs="Times New Roman Bold"/>
          <w:sz w:val="24"/>
          <w:szCs w:val="24"/>
        </w:rPr>
        <w:t xml:space="preserve">- </w:t>
      </w:r>
      <w:r w:rsidR="00AE3C3C">
        <w:rPr>
          <w:rFonts w:cs="Times New Roman Bold"/>
          <w:sz w:val="24"/>
          <w:szCs w:val="24"/>
        </w:rPr>
        <w:t>Na shledanou, dobrý den, děkuji a prosím</w:t>
      </w:r>
    </w:p>
    <w:p w:rsidR="00AE3C3C" w:rsidRDefault="005456E5" w:rsidP="002F29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E3C3C">
        <w:rPr>
          <w:sz w:val="24"/>
          <w:szCs w:val="24"/>
        </w:rPr>
        <w:t>pusinka by se zlobila, kdyby škaredě mluvila</w:t>
      </w:r>
      <w:r w:rsidR="00EC3A53">
        <w:rPr>
          <w:sz w:val="24"/>
          <w:szCs w:val="24"/>
        </w:rPr>
        <w:t xml:space="preserve">                                          </w:t>
      </w:r>
    </w:p>
    <w:p w:rsidR="00AE3C3C" w:rsidRDefault="005456E5" w:rsidP="002F29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sz w:val="24"/>
          <w:szCs w:val="24"/>
        </w:rPr>
      </w:pPr>
      <w:r>
        <w:rPr>
          <w:sz w:val="24"/>
          <w:szCs w:val="24"/>
        </w:rPr>
        <w:t>-</w:t>
      </w:r>
      <w:r w:rsidR="00AE3C3C">
        <w:rPr>
          <w:sz w:val="24"/>
          <w:szCs w:val="24"/>
        </w:rPr>
        <w:t xml:space="preserve"> raději se usmívá a hezky si povídá</w:t>
      </w:r>
    </w:p>
    <w:p w:rsidR="00FF631E" w:rsidRPr="00AE3C3C" w:rsidRDefault="003074B9" w:rsidP="00CC3D26">
      <w:pPr>
        <w:tabs>
          <w:tab w:val="left" w:pos="708"/>
          <w:tab w:val="left" w:pos="1416"/>
          <w:tab w:val="left" w:pos="2124"/>
          <w:tab w:val="left" w:pos="4248"/>
        </w:tabs>
        <w:spacing w:after="0"/>
        <w:outlineLvl w:val="0"/>
        <w:rPr>
          <w:sz w:val="24"/>
          <w:szCs w:val="24"/>
        </w:rPr>
      </w:pPr>
      <w:r>
        <w:rPr>
          <w:rFonts w:cs="Times New Roman Bold"/>
          <w:b/>
          <w:noProof/>
          <w:color w:val="FDB409"/>
          <w:sz w:val="24"/>
          <w:szCs w:val="24"/>
          <w:u w:val="single"/>
          <w:lang w:eastAsia="cs-CZ"/>
        </w:rPr>
        <w:drawing>
          <wp:anchor distT="0" distB="0" distL="114300" distR="114300" simplePos="0" relativeHeight="251648512" behindDoc="1" locked="0" layoutInCell="1" allowOverlap="1" wp14:anchorId="4F05EFE6" wp14:editId="31D11735">
            <wp:simplePos x="0" y="0"/>
            <wp:positionH relativeFrom="column">
              <wp:posOffset>4158615</wp:posOffset>
            </wp:positionH>
            <wp:positionV relativeFrom="paragraph">
              <wp:posOffset>191135</wp:posOffset>
            </wp:positionV>
            <wp:extent cx="1743075" cy="1083145"/>
            <wp:effectExtent l="0" t="0" r="0" b="31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-mi-chutna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67"/>
                    <a:stretch/>
                  </pic:blipFill>
                  <pic:spPr bwMode="auto">
                    <a:xfrm>
                      <a:off x="0" y="0"/>
                      <a:ext cx="1750207" cy="1087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D26">
        <w:rPr>
          <w:sz w:val="24"/>
          <w:szCs w:val="24"/>
        </w:rPr>
        <w:t xml:space="preserve">                                          </w:t>
      </w:r>
      <w:r w:rsidR="00CC3D26">
        <w:rPr>
          <w:sz w:val="24"/>
          <w:szCs w:val="24"/>
        </w:rPr>
        <w:tab/>
      </w:r>
    </w:p>
    <w:p w:rsidR="002F2911" w:rsidRDefault="00FF631E" w:rsidP="002F29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rFonts w:cs="Times New Roman Bold"/>
          <w:b/>
          <w:color w:val="FDB409"/>
          <w:sz w:val="24"/>
          <w:szCs w:val="24"/>
          <w:u w:val="single"/>
        </w:rPr>
      </w:pPr>
      <w:r>
        <w:rPr>
          <w:rFonts w:cs="Times New Roman Bold"/>
          <w:b/>
          <w:color w:val="FDB409"/>
          <w:sz w:val="24"/>
          <w:szCs w:val="24"/>
          <w:u w:val="single"/>
        </w:rPr>
        <w:t>TALÍŘKOVÉ</w:t>
      </w:r>
    </w:p>
    <w:p w:rsidR="00FF631E" w:rsidRDefault="005456E5" w:rsidP="002F29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rFonts w:cs="Times New Roman Bold"/>
          <w:sz w:val="24"/>
          <w:szCs w:val="24"/>
        </w:rPr>
      </w:pPr>
      <w:r>
        <w:rPr>
          <w:rFonts w:cs="Times New Roman Bold"/>
          <w:sz w:val="24"/>
          <w:szCs w:val="24"/>
        </w:rPr>
        <w:t xml:space="preserve">- </w:t>
      </w:r>
      <w:r w:rsidR="00FF631E">
        <w:rPr>
          <w:rFonts w:cs="Times New Roman Bold"/>
          <w:sz w:val="24"/>
          <w:szCs w:val="24"/>
        </w:rPr>
        <w:t>ke stolu si sedneme, už se ani nehneme</w:t>
      </w:r>
    </w:p>
    <w:p w:rsidR="00FF631E" w:rsidRDefault="005456E5" w:rsidP="002F29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rFonts w:cs="Times New Roman Bold"/>
          <w:sz w:val="24"/>
          <w:szCs w:val="24"/>
        </w:rPr>
      </w:pPr>
      <w:r>
        <w:rPr>
          <w:rFonts w:cs="Times New Roman Bold"/>
          <w:sz w:val="24"/>
          <w:szCs w:val="24"/>
        </w:rPr>
        <w:t xml:space="preserve">- </w:t>
      </w:r>
      <w:r w:rsidR="00FF631E">
        <w:rPr>
          <w:rFonts w:cs="Times New Roman Bold"/>
          <w:sz w:val="24"/>
          <w:szCs w:val="24"/>
        </w:rPr>
        <w:t>záda pěkně narovnáme, ručičky si pohlídáme</w:t>
      </w:r>
    </w:p>
    <w:p w:rsidR="00FF631E" w:rsidRDefault="005456E5" w:rsidP="002F29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rFonts w:cs="Times New Roman Bold"/>
          <w:sz w:val="24"/>
          <w:szCs w:val="24"/>
        </w:rPr>
      </w:pPr>
      <w:r>
        <w:rPr>
          <w:rFonts w:cs="Times New Roman Bold"/>
          <w:sz w:val="24"/>
          <w:szCs w:val="24"/>
        </w:rPr>
        <w:t xml:space="preserve">- </w:t>
      </w:r>
      <w:r w:rsidR="00FF631E">
        <w:rPr>
          <w:rFonts w:cs="Times New Roman Bold"/>
          <w:sz w:val="24"/>
          <w:szCs w:val="24"/>
        </w:rPr>
        <w:t>všechno jídlo hezky sníme, bříška si tak zaplníme</w:t>
      </w:r>
    </w:p>
    <w:p w:rsidR="00FF631E" w:rsidRDefault="005456E5" w:rsidP="002F29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rFonts w:cs="Times New Roman Bold"/>
          <w:sz w:val="24"/>
          <w:szCs w:val="24"/>
        </w:rPr>
      </w:pPr>
      <w:r>
        <w:rPr>
          <w:rFonts w:cs="Times New Roman Bold"/>
          <w:sz w:val="24"/>
          <w:szCs w:val="24"/>
        </w:rPr>
        <w:t xml:space="preserve">- </w:t>
      </w:r>
      <w:r w:rsidR="00FF631E">
        <w:rPr>
          <w:rFonts w:cs="Times New Roman Bold"/>
          <w:sz w:val="24"/>
          <w:szCs w:val="24"/>
        </w:rPr>
        <w:t xml:space="preserve">jíme i co neznáme, aspoň trochu ochutnáme </w:t>
      </w:r>
    </w:p>
    <w:p w:rsidR="00FF631E" w:rsidRPr="00DE1334" w:rsidRDefault="00710C9D" w:rsidP="002F29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rFonts w:cs="Times New Roman Bold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78740</wp:posOffset>
            </wp:positionV>
            <wp:extent cx="1287780" cy="1430867"/>
            <wp:effectExtent l="0" t="0" r="762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ši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0" r="47800" b="48000"/>
                    <a:stretch/>
                  </pic:blipFill>
                  <pic:spPr bwMode="auto">
                    <a:xfrm>
                      <a:off x="0" y="0"/>
                      <a:ext cx="1287780" cy="1430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31E">
        <w:rPr>
          <w:rFonts w:cs="Times New Roman Bold"/>
          <w:sz w:val="24"/>
          <w:szCs w:val="24"/>
        </w:rPr>
        <w:t xml:space="preserve">         DOBRÉ CHUTNÁNÍ BEZ POVÍDÁNÍ!</w:t>
      </w:r>
    </w:p>
    <w:p w:rsidR="002F2911" w:rsidRDefault="002F2911" w:rsidP="002F2911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 w:line="252" w:lineRule="auto"/>
        <w:rPr>
          <w:rFonts w:asciiTheme="majorHAnsi" w:hAnsiTheme="majorHAnsi" w:cs="Times New Roman"/>
          <w:sz w:val="24"/>
          <w:szCs w:val="24"/>
        </w:rPr>
      </w:pPr>
    </w:p>
    <w:p w:rsidR="002F2911" w:rsidRPr="002F2911" w:rsidRDefault="002F2911" w:rsidP="002F29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b/>
          <w:sz w:val="24"/>
          <w:szCs w:val="24"/>
          <w:u w:val="single"/>
        </w:rPr>
      </w:pPr>
      <w:r w:rsidRPr="002F2911">
        <w:rPr>
          <w:rFonts w:cs="Times New Roman Bold"/>
          <w:b/>
          <w:color w:val="5B198E"/>
          <w:sz w:val="24"/>
          <w:szCs w:val="24"/>
          <w:u w:val="single"/>
        </w:rPr>
        <w:t>OUŠKOVÉ</w:t>
      </w:r>
    </w:p>
    <w:p w:rsidR="00624572" w:rsidRPr="00624572" w:rsidRDefault="005456E5" w:rsidP="00624572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</w:t>
      </w:r>
      <w:r w:rsidR="00CC3D26">
        <w:rPr>
          <w:rFonts w:cs="Times New Roman"/>
          <w:sz w:val="24"/>
          <w:szCs w:val="24"/>
        </w:rPr>
        <w:t>naše ouška poslouchají, když se cizí pusy ptají</w:t>
      </w:r>
      <w:r w:rsidR="00710C9D">
        <w:rPr>
          <w:rFonts w:cs="Times New Roman"/>
          <w:sz w:val="24"/>
          <w:szCs w:val="24"/>
        </w:rPr>
        <w:t xml:space="preserve">                                   </w:t>
      </w:r>
    </w:p>
    <w:p w:rsidR="00CC3D26" w:rsidRDefault="00CC3D26" w:rsidP="005456E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sz w:val="24"/>
          <w:szCs w:val="24"/>
        </w:rPr>
      </w:pPr>
      <w:r>
        <w:rPr>
          <w:sz w:val="24"/>
          <w:szCs w:val="24"/>
        </w:rPr>
        <w:t>- potichu pak odpovíme, když slyšíme, všechno víme</w:t>
      </w:r>
      <w:r w:rsidR="00624572">
        <w:rPr>
          <w:sz w:val="24"/>
          <w:szCs w:val="24"/>
        </w:rPr>
        <w:t xml:space="preserve">     </w:t>
      </w:r>
      <w:r w:rsidR="00F74C44" w:rsidRPr="00F74C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F2911" w:rsidRDefault="002F2911" w:rsidP="002F29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rFonts w:cs="Times New Roman Bold"/>
          <w:color w:val="15A43E"/>
          <w:sz w:val="24"/>
          <w:szCs w:val="24"/>
        </w:rPr>
      </w:pPr>
    </w:p>
    <w:p w:rsidR="002F2911" w:rsidRPr="002F2911" w:rsidRDefault="003217C6" w:rsidP="002F29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b/>
          <w:sz w:val="24"/>
          <w:szCs w:val="24"/>
          <w:u w:val="single"/>
        </w:rPr>
      </w:pPr>
      <w:r>
        <w:rPr>
          <w:rFonts w:cs="Times New Roman Bold"/>
          <w:b/>
          <w:color w:val="15A43E"/>
          <w:sz w:val="24"/>
          <w:szCs w:val="24"/>
          <w:u w:val="single"/>
        </w:rPr>
        <w:t>ŠNEČKOVÉ</w:t>
      </w:r>
      <w:r w:rsidR="004F622E">
        <w:rPr>
          <w:rFonts w:cs="Times New Roman Bold"/>
          <w:b/>
          <w:color w:val="15A43E"/>
          <w:sz w:val="24"/>
          <w:szCs w:val="24"/>
          <w:u w:val="single"/>
        </w:rPr>
        <w:t xml:space="preserve">                          </w:t>
      </w:r>
    </w:p>
    <w:p w:rsidR="002F2911" w:rsidRPr="003217C6" w:rsidRDefault="003074B9" w:rsidP="005456E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752" behindDoc="1" locked="0" layoutInCell="1" allowOverlap="1" wp14:anchorId="0A3B1D47" wp14:editId="18DED34F">
            <wp:simplePos x="0" y="0"/>
            <wp:positionH relativeFrom="margin">
              <wp:posOffset>4547870</wp:posOffset>
            </wp:positionH>
            <wp:positionV relativeFrom="paragraph">
              <wp:posOffset>5080</wp:posOffset>
            </wp:positionV>
            <wp:extent cx="1579245" cy="1192491"/>
            <wp:effectExtent l="0" t="0" r="1905" b="8255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s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80"/>
                    <a:stretch/>
                  </pic:blipFill>
                  <pic:spPr bwMode="auto">
                    <a:xfrm>
                      <a:off x="0" y="0"/>
                      <a:ext cx="1579245" cy="1192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6E5">
        <w:rPr>
          <w:rFonts w:cs="Times New Roman"/>
          <w:sz w:val="24"/>
          <w:szCs w:val="24"/>
        </w:rPr>
        <w:t xml:space="preserve">- </w:t>
      </w:r>
      <w:r w:rsidR="003217C6">
        <w:rPr>
          <w:rFonts w:cs="Times New Roman"/>
          <w:sz w:val="24"/>
          <w:szCs w:val="24"/>
        </w:rPr>
        <w:t>pozor děti na úraz!  Ve třídě je hodně nás.</w:t>
      </w:r>
    </w:p>
    <w:p w:rsidR="003217C6" w:rsidRPr="003217C6" w:rsidRDefault="005456E5" w:rsidP="005456E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</w:t>
      </w:r>
      <w:r w:rsidR="003217C6">
        <w:rPr>
          <w:rFonts w:cs="Times New Roman"/>
          <w:sz w:val="24"/>
          <w:szCs w:val="24"/>
        </w:rPr>
        <w:t>proto nožky neběhají, pomalu zde chodívají</w:t>
      </w:r>
    </w:p>
    <w:p w:rsidR="004E7140" w:rsidRDefault="004E7140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</w:p>
    <w:p w:rsidR="004E7140" w:rsidRDefault="00B720E0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b/>
          <w:color w:val="00B0F0"/>
          <w:sz w:val="24"/>
          <w:szCs w:val="24"/>
          <w:u w:val="single"/>
        </w:rPr>
      </w:pPr>
      <w:r>
        <w:rPr>
          <w:rFonts w:cs="Times New Roman"/>
          <w:b/>
          <w:color w:val="00B0F0"/>
          <w:sz w:val="24"/>
          <w:szCs w:val="24"/>
          <w:u w:val="single"/>
        </w:rPr>
        <w:t>KAPIČKOVÉ</w:t>
      </w:r>
    </w:p>
    <w:p w:rsidR="00B720E0" w:rsidRDefault="005456E5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</w:t>
      </w:r>
      <w:r w:rsidR="00B720E0">
        <w:rPr>
          <w:rFonts w:cs="Times New Roman"/>
          <w:sz w:val="24"/>
          <w:szCs w:val="24"/>
        </w:rPr>
        <w:t>ruce umyj, vodu vypni a na žabku okem mrkni</w:t>
      </w:r>
    </w:p>
    <w:p w:rsidR="00B720E0" w:rsidRDefault="005456E5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</w:t>
      </w:r>
      <w:r w:rsidR="00B720E0">
        <w:rPr>
          <w:rFonts w:cs="Times New Roman"/>
          <w:sz w:val="24"/>
          <w:szCs w:val="24"/>
        </w:rPr>
        <w:t xml:space="preserve">máme vody maličko, ty to víš, má žabičko! </w:t>
      </w:r>
    </w:p>
    <w:p w:rsidR="00B720E0" w:rsidRDefault="00DF7BD6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</w:t>
      </w:r>
    </w:p>
    <w:p w:rsidR="00B720E0" w:rsidRDefault="003074B9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3088" behindDoc="1" locked="0" layoutInCell="1" allowOverlap="1" wp14:anchorId="3B67DF66" wp14:editId="1AF21291">
            <wp:simplePos x="0" y="0"/>
            <wp:positionH relativeFrom="column">
              <wp:posOffset>3356610</wp:posOffset>
            </wp:positionH>
            <wp:positionV relativeFrom="paragraph">
              <wp:posOffset>87630</wp:posOffset>
            </wp:positionV>
            <wp:extent cx="1543050" cy="1355090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ota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0E0" w:rsidRDefault="003074B9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1040" behindDoc="1" locked="0" layoutInCell="1" allowOverlap="1" wp14:anchorId="12F3C826" wp14:editId="2D5223C3">
            <wp:simplePos x="0" y="0"/>
            <wp:positionH relativeFrom="column">
              <wp:posOffset>719455</wp:posOffset>
            </wp:positionH>
            <wp:positionV relativeFrom="paragraph">
              <wp:posOffset>23495</wp:posOffset>
            </wp:positionV>
            <wp:extent cx="2199129" cy="1181100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žabvoda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76" b="4773"/>
                    <a:stretch/>
                  </pic:blipFill>
                  <pic:spPr bwMode="auto">
                    <a:xfrm>
                      <a:off x="0" y="0"/>
                      <a:ext cx="2199129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BD6">
        <w:rPr>
          <w:rFonts w:cs="Times New Roman"/>
          <w:sz w:val="24"/>
          <w:szCs w:val="24"/>
        </w:rPr>
        <w:t xml:space="preserve">                                                             </w:t>
      </w:r>
    </w:p>
    <w:p w:rsidR="00B720E0" w:rsidRPr="00B720E0" w:rsidRDefault="00B720E0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</w:p>
    <w:p w:rsidR="004E7140" w:rsidRDefault="004E7140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</w:p>
    <w:p w:rsidR="004E7140" w:rsidRDefault="004E7140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</w:p>
    <w:p w:rsidR="004E7140" w:rsidRDefault="003074B9" w:rsidP="003074B9">
      <w:pPr>
        <w:tabs>
          <w:tab w:val="left" w:pos="1416"/>
        </w:tabs>
        <w:suppressAutoHyphens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</w:p>
    <w:p w:rsidR="004E7140" w:rsidRDefault="004E7140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</w:p>
    <w:p w:rsidR="004E7140" w:rsidRDefault="004E7140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</w:p>
    <w:p w:rsidR="003A0625" w:rsidRDefault="00377109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6160" behindDoc="1" locked="0" layoutInCell="1" allowOverlap="1" wp14:anchorId="5D3D611F" wp14:editId="16C3BD01">
            <wp:simplePos x="0" y="0"/>
            <wp:positionH relativeFrom="column">
              <wp:posOffset>272415</wp:posOffset>
            </wp:positionH>
            <wp:positionV relativeFrom="paragraph">
              <wp:posOffset>14605</wp:posOffset>
            </wp:positionV>
            <wp:extent cx="2143125" cy="1143000"/>
            <wp:effectExtent l="0" t="0" r="9525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žab.jfif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3" b="40444"/>
                    <a:stretch/>
                  </pic:blipFill>
                  <pic:spPr bwMode="auto">
                    <a:xfrm>
                      <a:off x="0" y="0"/>
                      <a:ext cx="214312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140" w:rsidRDefault="004E7140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</w:p>
    <w:p w:rsidR="004E7140" w:rsidRDefault="006F194B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b/>
          <w:color w:val="996633"/>
          <w:sz w:val="24"/>
          <w:szCs w:val="24"/>
          <w:u w:val="single"/>
        </w:rPr>
      </w:pPr>
      <w:r w:rsidRPr="006F194B">
        <w:rPr>
          <w:rFonts w:cs="Times New Roman"/>
          <w:b/>
          <w:color w:val="996633"/>
          <w:sz w:val="24"/>
          <w:szCs w:val="24"/>
        </w:rPr>
        <w:t xml:space="preserve">                                                                  </w:t>
      </w:r>
      <w:r w:rsidR="009A7731">
        <w:rPr>
          <w:rFonts w:cs="Times New Roman"/>
          <w:b/>
          <w:color w:val="996633"/>
          <w:sz w:val="24"/>
          <w:szCs w:val="24"/>
        </w:rPr>
        <w:t xml:space="preserve">    </w:t>
      </w:r>
      <w:r w:rsidRPr="006F194B">
        <w:rPr>
          <w:rFonts w:cs="Times New Roman"/>
          <w:b/>
          <w:color w:val="996633"/>
          <w:sz w:val="24"/>
          <w:szCs w:val="24"/>
        </w:rPr>
        <w:t xml:space="preserve"> </w:t>
      </w:r>
      <w:r>
        <w:rPr>
          <w:rFonts w:cs="Times New Roman"/>
          <w:b/>
          <w:color w:val="996633"/>
          <w:sz w:val="24"/>
          <w:szCs w:val="24"/>
          <w:u w:val="single"/>
        </w:rPr>
        <w:t>ODPOČINKOVÉ</w:t>
      </w:r>
    </w:p>
    <w:p w:rsidR="006F194B" w:rsidRDefault="006F194B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- když v postýlce ležíme, společně se ztišíme</w:t>
      </w:r>
    </w:p>
    <w:p w:rsidR="006F194B" w:rsidRDefault="006F194B" w:rsidP="006F19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b/>
          <w:color w:val="996633"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</w:t>
      </w:r>
      <w:r w:rsidR="003F7151">
        <w:rPr>
          <w:rFonts w:cs="Times New Roman"/>
          <w:sz w:val="24"/>
          <w:szCs w:val="24"/>
        </w:rPr>
        <w:t xml:space="preserve">- </w:t>
      </w:r>
      <w:r>
        <w:rPr>
          <w:rFonts w:cs="Times New Roman"/>
          <w:sz w:val="24"/>
          <w:szCs w:val="24"/>
        </w:rPr>
        <w:t xml:space="preserve">spánek je pro zdravíčko, hlavičku i tělíčko           </w:t>
      </w:r>
    </w:p>
    <w:p w:rsidR="006F194B" w:rsidRPr="006F194B" w:rsidRDefault="006F194B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</w:p>
    <w:p w:rsidR="004E7140" w:rsidRDefault="00377109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9232" behindDoc="1" locked="0" layoutInCell="1" allowOverlap="1" wp14:anchorId="1E778725" wp14:editId="6A8866D6">
            <wp:simplePos x="0" y="0"/>
            <wp:positionH relativeFrom="column">
              <wp:posOffset>1454150</wp:posOffset>
            </wp:positionH>
            <wp:positionV relativeFrom="paragraph">
              <wp:posOffset>155575</wp:posOffset>
            </wp:positionV>
            <wp:extent cx="4587240" cy="2901777"/>
            <wp:effectExtent l="0" t="0" r="381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oys-with-paper-background-vectors-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2901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334" w:rsidRDefault="00DE1334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</w:p>
    <w:p w:rsidR="00DE1334" w:rsidRDefault="00DE1334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</w:p>
    <w:p w:rsidR="00EC3A53" w:rsidRDefault="00EC3A53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>
        <w:rPr>
          <w:rFonts w:cs="Times New Roman"/>
          <w:b/>
          <w:color w:val="9900FF"/>
          <w:sz w:val="24"/>
          <w:szCs w:val="24"/>
          <w:u w:val="single"/>
        </w:rPr>
        <w:t>HRAČKOVÉ</w:t>
      </w:r>
    </w:p>
    <w:p w:rsidR="004E7140" w:rsidRDefault="004E7140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</w:p>
    <w:p w:rsidR="003814FB" w:rsidRDefault="003814FB" w:rsidP="003814F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</w:t>
      </w:r>
      <w:r w:rsidR="00377109">
        <w:rPr>
          <w:rFonts w:cs="Times New Roman"/>
          <w:sz w:val="24"/>
          <w:szCs w:val="24"/>
        </w:rPr>
        <w:t xml:space="preserve">                       </w:t>
      </w:r>
      <w:r>
        <w:rPr>
          <w:rFonts w:cs="Times New Roman"/>
          <w:sz w:val="24"/>
          <w:szCs w:val="24"/>
        </w:rPr>
        <w:t>Každá žabička dobře ví,</w:t>
      </w:r>
    </w:p>
    <w:p w:rsidR="003814FB" w:rsidRDefault="003814FB" w:rsidP="003814F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</w:t>
      </w:r>
      <w:r w:rsidR="00377109">
        <w:rPr>
          <w:rFonts w:cs="Times New Roman"/>
          <w:sz w:val="24"/>
          <w:szCs w:val="24"/>
        </w:rPr>
        <w:t xml:space="preserve">                             </w:t>
      </w:r>
      <w:r>
        <w:rPr>
          <w:rFonts w:cs="Times New Roman"/>
          <w:sz w:val="24"/>
          <w:szCs w:val="24"/>
        </w:rPr>
        <w:t xml:space="preserve">když zvoneček zazvoní,                                                                                                                              </w:t>
      </w:r>
    </w:p>
    <w:p w:rsidR="003814FB" w:rsidRDefault="003814FB" w:rsidP="003814F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        hračky si pěkně uklidí.</w:t>
      </w:r>
    </w:p>
    <w:p w:rsidR="003814FB" w:rsidRDefault="003814FB" w:rsidP="003814F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        </w:t>
      </w:r>
      <w:r w:rsidR="00377109">
        <w:rPr>
          <w:rFonts w:cs="Times New Roman"/>
          <w:sz w:val="24"/>
          <w:szCs w:val="24"/>
        </w:rPr>
        <w:t xml:space="preserve">    </w:t>
      </w:r>
      <w:r>
        <w:rPr>
          <w:rFonts w:cs="Times New Roman"/>
          <w:sz w:val="24"/>
          <w:szCs w:val="24"/>
        </w:rPr>
        <w:t xml:space="preserve">Když si hračky vytahám,                                                                                                                                                                       </w:t>
      </w:r>
    </w:p>
    <w:p w:rsidR="003814FB" w:rsidRDefault="003814FB" w:rsidP="003814F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        </w:t>
      </w:r>
      <w:r w:rsidR="00377109">
        <w:rPr>
          <w:rFonts w:cs="Times New Roman"/>
          <w:sz w:val="24"/>
          <w:szCs w:val="24"/>
        </w:rPr>
        <w:t xml:space="preserve">         </w:t>
      </w:r>
      <w:r>
        <w:rPr>
          <w:rFonts w:cs="Times New Roman"/>
          <w:sz w:val="24"/>
          <w:szCs w:val="24"/>
        </w:rPr>
        <w:t xml:space="preserve">na místo je zase dám.                </w:t>
      </w:r>
    </w:p>
    <w:p w:rsidR="003814FB" w:rsidRDefault="003814FB" w:rsidP="003814F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        </w:t>
      </w:r>
      <w:r w:rsidR="00377109">
        <w:rPr>
          <w:rFonts w:cs="Times New Roman"/>
          <w:sz w:val="24"/>
          <w:szCs w:val="24"/>
        </w:rPr>
        <w:t xml:space="preserve">             </w:t>
      </w:r>
      <w:r>
        <w:rPr>
          <w:rFonts w:cs="Times New Roman"/>
          <w:sz w:val="24"/>
          <w:szCs w:val="24"/>
        </w:rPr>
        <w:t>Hračky se pak usmívají,</w:t>
      </w:r>
    </w:p>
    <w:p w:rsidR="003814FB" w:rsidRDefault="003814FB" w:rsidP="003814F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        </w:t>
      </w:r>
      <w:r w:rsidR="00377109">
        <w:rPr>
          <w:rFonts w:cs="Times New Roman"/>
          <w:sz w:val="24"/>
          <w:szCs w:val="24"/>
        </w:rPr>
        <w:t xml:space="preserve">                  </w:t>
      </w:r>
      <w:r>
        <w:rPr>
          <w:rFonts w:cs="Times New Roman"/>
          <w:sz w:val="24"/>
          <w:szCs w:val="24"/>
        </w:rPr>
        <w:t>když pořádek kolem mají.</w:t>
      </w:r>
    </w:p>
    <w:p w:rsidR="004E7140" w:rsidRDefault="004E7140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</w:p>
    <w:p w:rsidR="003F7151" w:rsidRDefault="003F7151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</w:p>
    <w:p w:rsidR="003F7151" w:rsidRDefault="003F7151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</w:p>
    <w:p w:rsidR="003F7151" w:rsidRDefault="003F7151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</w:p>
    <w:p w:rsidR="00BE6658" w:rsidRDefault="00EC3A53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                                                    </w:t>
      </w:r>
    </w:p>
    <w:p w:rsidR="00DE1334" w:rsidRDefault="00BE6658" w:rsidP="002F291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</w:t>
      </w:r>
      <w:r w:rsidR="00EC3A53">
        <w:rPr>
          <w:rFonts w:cs="Times New Roman"/>
          <w:sz w:val="24"/>
          <w:szCs w:val="24"/>
        </w:rPr>
        <w:t xml:space="preserve">  </w:t>
      </w:r>
      <w:r>
        <w:rPr>
          <w:rFonts w:cs="Times New Roman"/>
          <w:sz w:val="24"/>
          <w:szCs w:val="24"/>
        </w:rPr>
        <w:t xml:space="preserve">                               </w:t>
      </w:r>
    </w:p>
    <w:p w:rsidR="003A0625" w:rsidRPr="008D14E6" w:rsidRDefault="003A0625" w:rsidP="003A0625">
      <w:pPr>
        <w:tabs>
          <w:tab w:val="left" w:pos="9204"/>
        </w:tabs>
        <w:suppressAutoHyphens/>
        <w:spacing w:after="0"/>
        <w:rPr>
          <w:rFonts w:cs="Times New Roman"/>
          <w:color w:val="000000" w:themeColor="text1"/>
          <w:sz w:val="24"/>
          <w:szCs w:val="24"/>
        </w:rPr>
      </w:pPr>
    </w:p>
    <w:p w:rsidR="002F2911" w:rsidRPr="008D14E6" w:rsidRDefault="008D14E6" w:rsidP="002F29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b/>
          <w:color w:val="000000" w:themeColor="text1"/>
          <w:sz w:val="24"/>
          <w:szCs w:val="24"/>
          <w:u w:val="single"/>
        </w:rPr>
      </w:pPr>
      <w:r w:rsidRPr="000C09FD">
        <w:rPr>
          <w:rFonts w:cs="Times New Roman Bold"/>
          <w:b/>
          <w:color w:val="000000" w:themeColor="text1"/>
          <w:sz w:val="24"/>
          <w:szCs w:val="24"/>
        </w:rPr>
        <w:t>8.</w:t>
      </w:r>
      <w:r w:rsidR="000C09FD">
        <w:rPr>
          <w:rFonts w:cs="Times New Roman Bold"/>
          <w:b/>
          <w:color w:val="000000" w:themeColor="text1"/>
          <w:sz w:val="24"/>
          <w:szCs w:val="24"/>
          <w:u w:val="single"/>
        </w:rPr>
        <w:t xml:space="preserve"> </w:t>
      </w:r>
      <w:r w:rsidR="002F2911" w:rsidRPr="008D14E6">
        <w:rPr>
          <w:rFonts w:cs="Times New Roman Bold"/>
          <w:b/>
          <w:color w:val="000000" w:themeColor="text1"/>
          <w:sz w:val="24"/>
          <w:szCs w:val="24"/>
          <w:u w:val="single"/>
        </w:rPr>
        <w:t>PRAVIDLA CHOVÁNÍ VENKU</w:t>
      </w:r>
    </w:p>
    <w:p w:rsidR="000F3A6A" w:rsidRDefault="009F7300" w:rsidP="000F3A6A">
      <w:pPr>
        <w:pStyle w:val="ListParagraph1"/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p</w:t>
      </w:r>
      <w:r w:rsidR="002F2911">
        <w:rPr>
          <w:rFonts w:asciiTheme="majorHAnsi" w:hAnsiTheme="majorHAnsi" w:cs="Times New Roman"/>
          <w:sz w:val="24"/>
          <w:szCs w:val="24"/>
        </w:rPr>
        <w:t>řed odchodem ven dětem sdělíme, co si mají obléct. Je důležité,</w:t>
      </w:r>
      <w:r w:rsidR="000F3A6A">
        <w:rPr>
          <w:rFonts w:asciiTheme="majorHAnsi" w:hAnsiTheme="majorHAnsi" w:cs="Times New Roman"/>
          <w:sz w:val="24"/>
          <w:szCs w:val="24"/>
        </w:rPr>
        <w:t xml:space="preserve"> aby věděly které oblečení je </w:t>
      </w:r>
    </w:p>
    <w:p w:rsidR="000F3A6A" w:rsidRPr="000F3A6A" w:rsidRDefault="000F3A6A" w:rsidP="000F3A6A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na ven a které do školky. Vedeme děti k samostatnosti, proto je nezbytné, aby dítě ve školce</w:t>
      </w:r>
    </w:p>
    <w:p w:rsidR="002F2911" w:rsidRDefault="000F3A6A" w:rsidP="000F3A6A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</w:t>
      </w:r>
      <w:r w:rsidR="002F2911">
        <w:rPr>
          <w:rFonts w:asciiTheme="majorHAnsi" w:hAnsiTheme="majorHAnsi" w:cs="Times New Roman"/>
          <w:sz w:val="24"/>
          <w:szCs w:val="24"/>
        </w:rPr>
        <w:t xml:space="preserve"> mělo takové oblečení, které s</w:t>
      </w:r>
      <w:r w:rsidR="009F7300">
        <w:rPr>
          <w:rFonts w:asciiTheme="majorHAnsi" w:hAnsiTheme="majorHAnsi" w:cs="Times New Roman"/>
          <w:sz w:val="24"/>
          <w:szCs w:val="24"/>
        </w:rPr>
        <w:t>i umí samo obléci, zejména boty</w:t>
      </w:r>
    </w:p>
    <w:p w:rsidR="002F2911" w:rsidRDefault="009F7300" w:rsidP="002F2911">
      <w:pPr>
        <w:pStyle w:val="ListParagraph1"/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d</w:t>
      </w:r>
      <w:r w:rsidR="002F2911">
        <w:rPr>
          <w:rFonts w:asciiTheme="majorHAnsi" w:hAnsiTheme="majorHAnsi" w:cs="Times New Roman"/>
          <w:sz w:val="24"/>
          <w:szCs w:val="24"/>
        </w:rPr>
        <w:t>ěti si hrají t</w:t>
      </w:r>
      <w:r>
        <w:rPr>
          <w:rFonts w:asciiTheme="majorHAnsi" w:hAnsiTheme="majorHAnsi" w:cs="Times New Roman"/>
          <w:sz w:val="24"/>
          <w:szCs w:val="24"/>
        </w:rPr>
        <w:t>ak, aby viděly na paní učitelku</w:t>
      </w:r>
    </w:p>
    <w:p w:rsidR="002F2911" w:rsidRDefault="009F7300" w:rsidP="002F2911">
      <w:pPr>
        <w:pStyle w:val="ListParagraph1"/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p</w:t>
      </w:r>
      <w:r w:rsidR="002F2911">
        <w:rPr>
          <w:rFonts w:asciiTheme="majorHAnsi" w:hAnsiTheme="majorHAnsi" w:cs="Times New Roman"/>
          <w:sz w:val="24"/>
          <w:szCs w:val="24"/>
        </w:rPr>
        <w:t>táme se paní učite</w:t>
      </w:r>
      <w:r>
        <w:rPr>
          <w:rFonts w:asciiTheme="majorHAnsi" w:hAnsiTheme="majorHAnsi" w:cs="Times New Roman"/>
          <w:sz w:val="24"/>
          <w:szCs w:val="24"/>
        </w:rPr>
        <w:t>lky, když si chceme něco půjčit</w:t>
      </w:r>
    </w:p>
    <w:p w:rsidR="008D3918" w:rsidRPr="008D3918" w:rsidRDefault="009F7300" w:rsidP="002F2911">
      <w:pPr>
        <w:pStyle w:val="ListParagraph1"/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</w:t>
      </w:r>
      <w:r w:rsidR="002F2911">
        <w:rPr>
          <w:rFonts w:asciiTheme="majorHAnsi" w:hAnsiTheme="majorHAnsi" w:cs="Times New Roman"/>
          <w:sz w:val="24"/>
          <w:szCs w:val="24"/>
        </w:rPr>
        <w:t xml:space="preserve">a </w:t>
      </w:r>
      <w:proofErr w:type="spellStart"/>
      <w:r w:rsidR="002F2911">
        <w:rPr>
          <w:rFonts w:asciiTheme="majorHAnsi" w:hAnsiTheme="majorHAnsi" w:cs="Times New Roman"/>
          <w:sz w:val="24"/>
          <w:szCs w:val="24"/>
        </w:rPr>
        <w:t>odrážedlech</w:t>
      </w:r>
      <w:proofErr w:type="spellEnd"/>
      <w:r w:rsidR="002F2911">
        <w:rPr>
          <w:rFonts w:asciiTheme="majorHAnsi" w:hAnsiTheme="majorHAnsi" w:cs="Times New Roman"/>
          <w:sz w:val="24"/>
          <w:szCs w:val="24"/>
        </w:rPr>
        <w:t xml:space="preserve"> do sebe děti schválně nenarážejí, v rukou při jízdě nic nedrží (klacky, hračky), ale </w:t>
      </w:r>
    </w:p>
    <w:p w:rsidR="002F2911" w:rsidRDefault="008D3918" w:rsidP="008D3918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</w:t>
      </w:r>
      <w:r w:rsidR="002F2911">
        <w:rPr>
          <w:rFonts w:asciiTheme="majorHAnsi" w:hAnsiTheme="majorHAnsi" w:cs="Times New Roman"/>
          <w:sz w:val="24"/>
          <w:szCs w:val="24"/>
        </w:rPr>
        <w:t>pevně se drží oběma rukama. Nejezdí z  kopečka.</w:t>
      </w:r>
      <w:r w:rsidR="002F2911">
        <w:rPr>
          <w:rFonts w:asciiTheme="majorHAnsi" w:hAnsiTheme="majorHAnsi" w:cs="Times New Roman"/>
          <w:color w:val="FB0006"/>
          <w:sz w:val="24"/>
          <w:szCs w:val="24"/>
        </w:rPr>
        <w:t xml:space="preserve"> </w:t>
      </w:r>
      <w:r w:rsidR="002F2911">
        <w:rPr>
          <w:rFonts w:asciiTheme="majorHAnsi" w:hAnsiTheme="majorHAnsi" w:cs="Times New Roman"/>
          <w:sz w:val="24"/>
          <w:szCs w:val="24"/>
        </w:rPr>
        <w:t>Hrají si tak, a</w:t>
      </w:r>
      <w:r w:rsidR="009F7300">
        <w:rPr>
          <w:rFonts w:asciiTheme="majorHAnsi" w:hAnsiTheme="majorHAnsi" w:cs="Times New Roman"/>
          <w:sz w:val="24"/>
          <w:szCs w:val="24"/>
        </w:rPr>
        <w:t>by neublížily sobě ani ostatním</w:t>
      </w:r>
    </w:p>
    <w:p w:rsidR="00E019D9" w:rsidRPr="004E7140" w:rsidRDefault="009F7300" w:rsidP="004E7140">
      <w:pPr>
        <w:pStyle w:val="ListParagraph1"/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</w:t>
      </w:r>
      <w:r w:rsidR="002F2911">
        <w:rPr>
          <w:rFonts w:asciiTheme="majorHAnsi" w:hAnsiTheme="majorHAnsi" w:cs="Times New Roman"/>
          <w:sz w:val="24"/>
          <w:szCs w:val="24"/>
        </w:rPr>
        <w:t xml:space="preserve">a houpačce se mohou houpat jen v sedě. Při houpání </w:t>
      </w:r>
      <w:r>
        <w:rPr>
          <w:rFonts w:asciiTheme="majorHAnsi" w:hAnsiTheme="majorHAnsi" w:cs="Times New Roman"/>
          <w:sz w:val="24"/>
          <w:szCs w:val="24"/>
        </w:rPr>
        <w:t>se děti pevně drží oběma rukama</w:t>
      </w:r>
    </w:p>
    <w:p w:rsidR="00F6322A" w:rsidRPr="00F6322A" w:rsidRDefault="009F7300" w:rsidP="002F2911">
      <w:pPr>
        <w:pStyle w:val="ListParagraph1"/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</w:t>
      </w:r>
      <w:r w:rsidR="002F2911">
        <w:rPr>
          <w:rFonts w:asciiTheme="majorHAnsi" w:hAnsiTheme="majorHAnsi" w:cs="Times New Roman"/>
          <w:sz w:val="24"/>
          <w:szCs w:val="24"/>
        </w:rPr>
        <w:t xml:space="preserve">a skluzavce děti dodržují rozestupy, schválně do sebe nevrážejí, aby si nezpůsobily vzájemnou </w:t>
      </w:r>
    </w:p>
    <w:p w:rsidR="00F6322A" w:rsidRDefault="00F6322A" w:rsidP="00F6322A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</w:t>
      </w:r>
      <w:r w:rsidR="002F2911">
        <w:rPr>
          <w:rFonts w:asciiTheme="majorHAnsi" w:hAnsiTheme="majorHAnsi" w:cs="Times New Roman"/>
          <w:sz w:val="24"/>
          <w:szCs w:val="24"/>
        </w:rPr>
        <w:t xml:space="preserve">bolest. Jezdí pouze v sedě. Při běhání dbáme na to, aby děti v rukou nedržely klacky, nebo jiné </w:t>
      </w:r>
      <w:r>
        <w:rPr>
          <w:rFonts w:asciiTheme="majorHAnsi" w:hAnsiTheme="majorHAnsi" w:cs="Times New Roman"/>
          <w:sz w:val="24"/>
          <w:szCs w:val="24"/>
        </w:rPr>
        <w:t xml:space="preserve">    </w:t>
      </w:r>
    </w:p>
    <w:p w:rsidR="002F2911" w:rsidRDefault="009F7300" w:rsidP="00F6322A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předměty</w:t>
      </w:r>
      <w:r w:rsidR="002F2911">
        <w:rPr>
          <w:rFonts w:asciiTheme="majorHAnsi" w:hAnsiTheme="majorHAnsi" w:cs="Times New Roman"/>
          <w:sz w:val="24"/>
          <w:szCs w:val="24"/>
        </w:rPr>
        <w:t xml:space="preserve"> </w:t>
      </w:r>
    </w:p>
    <w:p w:rsidR="00F6322A" w:rsidRDefault="00E019D9" w:rsidP="00E019D9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eastAsiaTheme="majorEastAsia" w:hAnsiTheme="majorHAnsi" w:cstheme="majorBidi"/>
          <w:color w:val="auto"/>
          <w:sz w:val="24"/>
          <w:szCs w:val="24"/>
          <w:lang w:eastAsia="en-US"/>
        </w:rPr>
        <w:t xml:space="preserve">-   </w:t>
      </w:r>
      <w:r w:rsidR="00381AB4">
        <w:rPr>
          <w:rFonts w:asciiTheme="majorHAnsi" w:eastAsiaTheme="majorEastAsia" w:hAnsiTheme="majorHAnsi" w:cstheme="majorBidi"/>
          <w:color w:val="auto"/>
          <w:sz w:val="24"/>
          <w:szCs w:val="24"/>
          <w:lang w:eastAsia="en-US"/>
        </w:rPr>
        <w:t xml:space="preserve"> </w:t>
      </w:r>
      <w:r>
        <w:rPr>
          <w:rFonts w:asciiTheme="majorHAnsi" w:eastAsiaTheme="majorEastAsia" w:hAnsiTheme="majorHAnsi" w:cstheme="majorBidi"/>
          <w:color w:val="auto"/>
          <w:sz w:val="24"/>
          <w:szCs w:val="24"/>
          <w:lang w:eastAsia="en-US"/>
        </w:rPr>
        <w:t xml:space="preserve"> </w:t>
      </w:r>
      <w:r w:rsidR="009F7300">
        <w:rPr>
          <w:rFonts w:asciiTheme="majorHAnsi" w:hAnsiTheme="majorHAnsi" w:cs="Times New Roman"/>
          <w:sz w:val="24"/>
          <w:szCs w:val="24"/>
        </w:rPr>
        <w:t>b</w:t>
      </w:r>
      <w:r w:rsidR="00D60F40">
        <w:rPr>
          <w:rFonts w:asciiTheme="majorHAnsi" w:hAnsiTheme="majorHAnsi" w:cs="Times New Roman"/>
          <w:sz w:val="24"/>
          <w:szCs w:val="24"/>
        </w:rPr>
        <w:t>ěhem celého roku učíme děti ostražitosti před přírodninami, které neznají, aby se jich</w:t>
      </w:r>
    </w:p>
    <w:p w:rsidR="00D60F40" w:rsidRDefault="00F6322A" w:rsidP="00E019D9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</w:t>
      </w:r>
      <w:r w:rsidR="00D60F40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  </w:t>
      </w:r>
      <w:r w:rsidR="00D60F40">
        <w:rPr>
          <w:rFonts w:asciiTheme="majorHAnsi" w:hAnsiTheme="majorHAnsi" w:cs="Times New Roman"/>
          <w:sz w:val="24"/>
          <w:szCs w:val="24"/>
        </w:rPr>
        <w:t>nedotýkaly a v žádném případě je nejed</w:t>
      </w:r>
      <w:r w:rsidR="009F7300">
        <w:rPr>
          <w:rFonts w:asciiTheme="majorHAnsi" w:hAnsiTheme="majorHAnsi" w:cs="Times New Roman"/>
          <w:sz w:val="24"/>
          <w:szCs w:val="24"/>
        </w:rPr>
        <w:t>ly, nebo nestrkaly do uší, nosu</w:t>
      </w:r>
    </w:p>
    <w:p w:rsidR="00D60F40" w:rsidRDefault="009F7300" w:rsidP="00D60F40">
      <w:pPr>
        <w:pStyle w:val="ListParagraph1"/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v</w:t>
      </w:r>
      <w:r w:rsidR="00D60F40">
        <w:rPr>
          <w:rFonts w:asciiTheme="majorHAnsi" w:hAnsiTheme="majorHAnsi" w:cs="Times New Roman"/>
          <w:sz w:val="24"/>
          <w:szCs w:val="24"/>
        </w:rPr>
        <w:t xml:space="preserve"> průběhu pobytu na zahradě, </w:t>
      </w:r>
      <w:r>
        <w:rPr>
          <w:rFonts w:asciiTheme="majorHAnsi" w:hAnsiTheme="majorHAnsi" w:cs="Times New Roman"/>
          <w:sz w:val="24"/>
          <w:szCs w:val="24"/>
        </w:rPr>
        <w:t>dbáme na pitný režim</w:t>
      </w:r>
    </w:p>
    <w:p w:rsidR="00D60F40" w:rsidRDefault="009F7300" w:rsidP="00D60F40">
      <w:pPr>
        <w:pStyle w:val="ListParagraph1"/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odpadky odnášíme do koše</w:t>
      </w:r>
    </w:p>
    <w:p w:rsidR="00D60F40" w:rsidRDefault="009F7300" w:rsidP="00D60F40">
      <w:pPr>
        <w:pStyle w:val="ListParagraph1"/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j</w:t>
      </w:r>
      <w:r w:rsidR="00D60F40">
        <w:rPr>
          <w:rFonts w:asciiTheme="majorHAnsi" w:hAnsiTheme="majorHAnsi" w:cs="Times New Roman"/>
          <w:sz w:val="24"/>
          <w:szCs w:val="24"/>
        </w:rPr>
        <w:t>sme ohleduplní k přírodě, nelámeme větvičk</w:t>
      </w:r>
      <w:r>
        <w:rPr>
          <w:rFonts w:asciiTheme="majorHAnsi" w:hAnsiTheme="majorHAnsi" w:cs="Times New Roman"/>
          <w:sz w:val="24"/>
          <w:szCs w:val="24"/>
        </w:rPr>
        <w:t>y, netrháme rostliny na zahradě</w:t>
      </w:r>
    </w:p>
    <w:p w:rsidR="00D60F40" w:rsidRDefault="009F7300" w:rsidP="00D60F40">
      <w:pPr>
        <w:pStyle w:val="ListParagraph1"/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k</w:t>
      </w:r>
      <w:r w:rsidR="00D60F40">
        <w:rPr>
          <w:rFonts w:asciiTheme="majorHAnsi" w:hAnsiTheme="majorHAnsi" w:cs="Times New Roman"/>
          <w:sz w:val="24"/>
          <w:szCs w:val="24"/>
        </w:rPr>
        <w:t>dyž přijde rodič, nezdržujeme se už dlouho na zahradě a po rozl</w:t>
      </w:r>
      <w:r>
        <w:rPr>
          <w:rFonts w:asciiTheme="majorHAnsi" w:hAnsiTheme="majorHAnsi" w:cs="Times New Roman"/>
          <w:sz w:val="24"/>
          <w:szCs w:val="24"/>
        </w:rPr>
        <w:t>oučení s p. učitelkou odcházíme</w:t>
      </w:r>
    </w:p>
    <w:p w:rsidR="00D60F40" w:rsidRDefault="009F7300" w:rsidP="00D60F40">
      <w:pPr>
        <w:pStyle w:val="ListParagraph1"/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p</w:t>
      </w:r>
      <w:r w:rsidR="00D60F40">
        <w:rPr>
          <w:rFonts w:asciiTheme="majorHAnsi" w:hAnsiTheme="majorHAnsi" w:cs="Times New Roman"/>
          <w:sz w:val="24"/>
          <w:szCs w:val="24"/>
        </w:rPr>
        <w:t>ři hrách venku se nikdy nebavíme a</w:t>
      </w:r>
      <w:r>
        <w:rPr>
          <w:rFonts w:asciiTheme="majorHAnsi" w:hAnsiTheme="majorHAnsi" w:cs="Times New Roman"/>
          <w:sz w:val="24"/>
          <w:szCs w:val="24"/>
        </w:rPr>
        <w:t>ni neodcházíme s cizími lidmi</w:t>
      </w:r>
    </w:p>
    <w:p w:rsidR="00D60F40" w:rsidRDefault="00D60F40" w:rsidP="00D60F40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</w:p>
    <w:p w:rsidR="00DE1334" w:rsidRDefault="00DE1334" w:rsidP="00D60F40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</w:p>
    <w:p w:rsidR="00D60F40" w:rsidRDefault="000C09FD" w:rsidP="00D60F40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9</w:t>
      </w:r>
      <w:r w:rsidR="00D60F40">
        <w:rPr>
          <w:b/>
          <w:sz w:val="24"/>
          <w:szCs w:val="24"/>
        </w:rPr>
        <w:t xml:space="preserve">. </w:t>
      </w:r>
      <w:r w:rsidR="00D60F40">
        <w:rPr>
          <w:b/>
          <w:sz w:val="24"/>
          <w:szCs w:val="24"/>
          <w:u w:val="single"/>
        </w:rPr>
        <w:t>DÍLČÍ CÍLE</w:t>
      </w:r>
    </w:p>
    <w:p w:rsidR="00D60F40" w:rsidRDefault="00D60F40" w:rsidP="00D60F40">
      <w:pPr>
        <w:spacing w:after="0"/>
        <w:rPr>
          <w:b/>
          <w:sz w:val="24"/>
          <w:szCs w:val="24"/>
        </w:rPr>
      </w:pPr>
    </w:p>
    <w:p w:rsidR="00D60F40" w:rsidRPr="00187C09" w:rsidRDefault="00D60F40" w:rsidP="00D60F40">
      <w:pPr>
        <w:spacing w:after="0"/>
        <w:outlineLvl w:val="0"/>
        <w:rPr>
          <w:b/>
          <w:color w:val="00B050"/>
          <w:sz w:val="24"/>
          <w:szCs w:val="24"/>
          <w:u w:val="single"/>
        </w:rPr>
      </w:pPr>
      <w:r w:rsidRPr="00187C09">
        <w:rPr>
          <w:rFonts w:cs="Cambria"/>
          <w:b/>
          <w:color w:val="00B050"/>
          <w:sz w:val="24"/>
          <w:szCs w:val="24"/>
          <w:u w:val="single"/>
        </w:rPr>
        <w:t>Dítě a jeho tělo (biologická oblast)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Cambria"/>
          <w:sz w:val="24"/>
          <w:szCs w:val="24"/>
        </w:rPr>
        <w:t xml:space="preserve">- </w:t>
      </w:r>
      <w:r>
        <w:rPr>
          <w:rFonts w:cs="Times New Roman"/>
          <w:sz w:val="24"/>
          <w:szCs w:val="24"/>
        </w:rPr>
        <w:t>uvědomění si vlastního těla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color w:val="0E7001"/>
          <w:sz w:val="24"/>
          <w:szCs w:val="24"/>
        </w:rPr>
        <w:t xml:space="preserve">- </w:t>
      </w:r>
      <w:r>
        <w:rPr>
          <w:rFonts w:cs="Times New Roman"/>
          <w:sz w:val="24"/>
          <w:szCs w:val="24"/>
        </w:rPr>
        <w:t>zachovávat správné držení těla</w:t>
      </w:r>
    </w:p>
    <w:p w:rsidR="00B6433B" w:rsidRDefault="00D60F40" w:rsidP="00D60F40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rozvoj pohybových schopností a zdokonalování dovedností v oblasti hrubé i jemné motoriky</w:t>
      </w:r>
    </w:p>
    <w:p w:rsidR="00B6433B" w:rsidRDefault="00B6433B" w:rsidP="00D60F40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D60F40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 </w:t>
      </w:r>
      <w:r w:rsidR="00D60F40">
        <w:rPr>
          <w:rFonts w:cs="Times New Roman"/>
          <w:sz w:val="24"/>
          <w:szCs w:val="24"/>
        </w:rPr>
        <w:t xml:space="preserve">(koordinace a rozsahu pohybu, dýchání, koordinace ruky a oka apod.), ovládání pohybového </w:t>
      </w:r>
    </w:p>
    <w:p w:rsidR="00D60F40" w:rsidRDefault="00B6433B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</w:t>
      </w:r>
      <w:r w:rsidR="00D60F40">
        <w:rPr>
          <w:rFonts w:cs="Times New Roman"/>
          <w:sz w:val="24"/>
          <w:szCs w:val="24"/>
        </w:rPr>
        <w:t>aparátu a tělesných funkcí</w:t>
      </w:r>
    </w:p>
    <w:p w:rsidR="00D60F40" w:rsidRDefault="00D60F40" w:rsidP="00D60F40">
      <w:pPr>
        <w:spacing w:after="0"/>
        <w:contextualSpacing/>
        <w:rPr>
          <w:sz w:val="24"/>
          <w:szCs w:val="24"/>
        </w:rPr>
      </w:pPr>
      <w:r>
        <w:rPr>
          <w:rFonts w:cs="Times New Roman"/>
          <w:i/>
          <w:sz w:val="24"/>
          <w:szCs w:val="24"/>
        </w:rPr>
        <w:t xml:space="preserve">- </w:t>
      </w:r>
      <w:r>
        <w:rPr>
          <w:rFonts w:cs="Times New Roman"/>
          <w:sz w:val="24"/>
          <w:szCs w:val="24"/>
        </w:rPr>
        <w:t>pojmenovat části těla a některé orgány</w:t>
      </w:r>
    </w:p>
    <w:p w:rsidR="00D60F40" w:rsidRDefault="00D60F40" w:rsidP="00D60F40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vědomě napodobit jednoduchý pohyb podle vzoru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- rozvoj a užívání všech smyslů</w:t>
      </w:r>
    </w:p>
    <w:p w:rsidR="00D60F40" w:rsidRDefault="00D60F40" w:rsidP="00D60F40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zvládnout hygienické návyky a samostatnost při sebeobsluze</w:t>
      </w:r>
    </w:p>
    <w:p w:rsidR="00D60F40" w:rsidRDefault="00D60F40" w:rsidP="00D60F40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zvládnout zásady správného stolování (</w:t>
      </w:r>
      <w:r>
        <w:rPr>
          <w:rFonts w:cs="Times New Roman"/>
          <w:i/>
          <w:sz w:val="24"/>
          <w:szCs w:val="24"/>
        </w:rPr>
        <w:t>jíst příborem včetně nože)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- rozvoj fyzické i psychické zdatnosti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- osvojení si věku přiměřených praktických dovedností</w:t>
      </w:r>
    </w:p>
    <w:p w:rsidR="00D60F40" w:rsidRDefault="00D60F40" w:rsidP="00D60F40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dodržovat hlasovou hygienu </w:t>
      </w:r>
      <w:r>
        <w:rPr>
          <w:rFonts w:cs="Times New Roman"/>
          <w:i/>
          <w:sz w:val="24"/>
          <w:szCs w:val="24"/>
        </w:rPr>
        <w:t>(ovládat intonaci hlasu, umět šeptat))</w:t>
      </w:r>
    </w:p>
    <w:p w:rsidR="00D60F40" w:rsidRDefault="00D60F40" w:rsidP="00D60F40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sladit pohyb se zpěvem </w:t>
      </w:r>
      <w:r>
        <w:rPr>
          <w:rFonts w:cs="Times New Roman"/>
          <w:i/>
          <w:sz w:val="24"/>
          <w:szCs w:val="24"/>
        </w:rPr>
        <w:t>(dodržet rytmus)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osvojení si poznatků a dovedností důležitých k podpoře zdraví, bezpečí, osobní pohody </w:t>
      </w:r>
      <w:r>
        <w:rPr>
          <w:rFonts w:cs="Times New Roman"/>
          <w:sz w:val="24"/>
          <w:szCs w:val="24"/>
        </w:rPr>
        <w:br/>
      </w:r>
      <w:r w:rsidR="00B6433B">
        <w:rPr>
          <w:rFonts w:cs="Times New Roman"/>
          <w:sz w:val="24"/>
          <w:szCs w:val="24"/>
        </w:rPr>
        <w:t xml:space="preserve">   </w:t>
      </w:r>
      <w:r>
        <w:rPr>
          <w:rFonts w:cs="Times New Roman"/>
          <w:sz w:val="24"/>
          <w:szCs w:val="24"/>
        </w:rPr>
        <w:t>i pohody prostředí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- vytváření zdravých životních návyků a postojů jako základů zdravého životního stylu</w:t>
      </w:r>
    </w:p>
    <w:p w:rsidR="00D60F40" w:rsidRDefault="00D60F40" w:rsidP="00D60F40">
      <w:pPr>
        <w:spacing w:after="0"/>
        <w:contextualSpacing/>
        <w:outlineLvl w:val="0"/>
        <w:rPr>
          <w:rFonts w:cs="Cambria"/>
          <w:b/>
          <w:color w:val="00B050"/>
          <w:sz w:val="24"/>
          <w:szCs w:val="24"/>
        </w:rPr>
      </w:pPr>
    </w:p>
    <w:p w:rsidR="00DE1334" w:rsidRDefault="00DE1334" w:rsidP="00D60F40">
      <w:pPr>
        <w:spacing w:after="0"/>
        <w:contextualSpacing/>
        <w:outlineLvl w:val="0"/>
        <w:rPr>
          <w:rFonts w:cs="Cambria"/>
          <w:b/>
          <w:color w:val="00B050"/>
          <w:sz w:val="24"/>
          <w:szCs w:val="24"/>
        </w:rPr>
      </w:pPr>
    </w:p>
    <w:p w:rsidR="00D60F40" w:rsidRPr="00187C09" w:rsidRDefault="00D60F40" w:rsidP="00D60F40">
      <w:pPr>
        <w:spacing w:after="0"/>
        <w:contextualSpacing/>
        <w:outlineLvl w:val="0"/>
        <w:rPr>
          <w:b/>
          <w:color w:val="00B050"/>
          <w:sz w:val="24"/>
          <w:szCs w:val="24"/>
          <w:u w:val="single"/>
        </w:rPr>
      </w:pPr>
      <w:r w:rsidRPr="00187C09">
        <w:rPr>
          <w:rFonts w:cs="Cambria"/>
          <w:b/>
          <w:color w:val="00B050"/>
          <w:sz w:val="24"/>
          <w:szCs w:val="24"/>
          <w:u w:val="single"/>
        </w:rPr>
        <w:t>Dítě a jeho p</w:t>
      </w:r>
      <w:r w:rsidR="009F7300">
        <w:rPr>
          <w:rFonts w:cs="Cambria"/>
          <w:b/>
          <w:color w:val="00B050"/>
          <w:sz w:val="24"/>
          <w:szCs w:val="24"/>
          <w:u w:val="single"/>
        </w:rPr>
        <w:t>sychika (psychologická oblast</w:t>
      </w:r>
      <w:r w:rsidRPr="00187C09">
        <w:rPr>
          <w:rFonts w:cs="Cambria"/>
          <w:b/>
          <w:color w:val="00B050"/>
          <w:sz w:val="24"/>
          <w:szCs w:val="24"/>
          <w:u w:val="single"/>
        </w:rPr>
        <w:t>)</w:t>
      </w:r>
    </w:p>
    <w:p w:rsidR="00381AB4" w:rsidRDefault="00D60F40" w:rsidP="00D60F40">
      <w:pPr>
        <w:pStyle w:val="BodyText21"/>
        <w:spacing w:line="252" w:lineRule="auto"/>
        <w:rPr>
          <w:rFonts w:asciiTheme="majorHAnsi" w:hAnsiTheme="majorHAnsi"/>
          <w:b w:val="0"/>
          <w:szCs w:val="24"/>
        </w:rPr>
      </w:pPr>
      <w:r>
        <w:rPr>
          <w:rFonts w:asciiTheme="majorHAnsi" w:hAnsiTheme="majorHAnsi"/>
          <w:b w:val="0"/>
          <w:szCs w:val="24"/>
        </w:rPr>
        <w:t>- rozvoj řečových scho</w:t>
      </w:r>
      <w:r w:rsidR="0057682D">
        <w:rPr>
          <w:rFonts w:asciiTheme="majorHAnsi" w:hAnsiTheme="majorHAnsi"/>
          <w:b w:val="0"/>
          <w:szCs w:val="24"/>
        </w:rPr>
        <w:t xml:space="preserve">pností a jazykových dovedností </w:t>
      </w:r>
      <w:r>
        <w:rPr>
          <w:rFonts w:asciiTheme="majorHAnsi" w:hAnsiTheme="majorHAnsi"/>
          <w:b w:val="0"/>
          <w:szCs w:val="24"/>
        </w:rPr>
        <w:t xml:space="preserve">receptivních (vnímání, naslouchání, </w:t>
      </w:r>
    </w:p>
    <w:p w:rsidR="00D60F40" w:rsidRDefault="00381AB4" w:rsidP="00D60F40">
      <w:pPr>
        <w:pStyle w:val="BodyText21"/>
        <w:spacing w:line="252" w:lineRule="auto"/>
        <w:rPr>
          <w:rFonts w:asciiTheme="majorHAnsi" w:hAnsiTheme="majorHAnsi"/>
          <w:szCs w:val="24"/>
        </w:rPr>
      </w:pPr>
      <w:r>
        <w:rPr>
          <w:rFonts w:asciiTheme="majorHAnsi" w:hAnsiTheme="majorHAnsi"/>
          <w:b w:val="0"/>
          <w:szCs w:val="24"/>
        </w:rPr>
        <w:t xml:space="preserve">   </w:t>
      </w:r>
      <w:r w:rsidR="00D60F40">
        <w:rPr>
          <w:rFonts w:asciiTheme="majorHAnsi" w:hAnsiTheme="majorHAnsi"/>
          <w:b w:val="0"/>
          <w:szCs w:val="24"/>
        </w:rPr>
        <w:t>porozumění) i produktivních (výslovnosti, vytváření pojmů, mluvního projevu, vyjadřování)</w:t>
      </w:r>
    </w:p>
    <w:p w:rsidR="00D60F40" w:rsidRDefault="00D60F40" w:rsidP="00D60F40">
      <w:pPr>
        <w:pStyle w:val="BodyText21"/>
        <w:spacing w:line="252" w:lineRule="auto"/>
        <w:rPr>
          <w:rFonts w:asciiTheme="majorHAnsi" w:hAnsiTheme="majorHAnsi"/>
          <w:szCs w:val="24"/>
        </w:rPr>
      </w:pPr>
      <w:r>
        <w:rPr>
          <w:rFonts w:asciiTheme="majorHAnsi" w:hAnsiTheme="majorHAnsi"/>
          <w:b w:val="0"/>
          <w:szCs w:val="24"/>
        </w:rPr>
        <w:t>- rozvoj komunikativních dovedností (verbálních i neverbálních) a kultivovaného projevu</w:t>
      </w:r>
    </w:p>
    <w:p w:rsidR="00381AB4" w:rsidRDefault="00D60F40" w:rsidP="00D60F40">
      <w:pPr>
        <w:pStyle w:val="Zkladntextodsazen"/>
        <w:spacing w:after="0" w:line="252" w:lineRule="auto"/>
        <w:ind w:left="0"/>
        <w:contextualSpacing/>
        <w:rPr>
          <w:rFonts w:asciiTheme="majorHAnsi" w:hAnsiTheme="majorHAnsi" w:cs="Times New Roman"/>
          <w:sz w:val="24"/>
        </w:rPr>
      </w:pPr>
      <w:r>
        <w:rPr>
          <w:rFonts w:asciiTheme="majorHAnsi" w:hAnsiTheme="majorHAnsi" w:cs="Times New Roman"/>
          <w:sz w:val="24"/>
        </w:rPr>
        <w:t>- rozvoj, zpřesňování a kultivace smyslového vnímání, přechod od konkrétně názorného myšlení k</w:t>
      </w:r>
    </w:p>
    <w:p w:rsidR="00D60F40" w:rsidRDefault="00381AB4" w:rsidP="00D60F40">
      <w:pPr>
        <w:pStyle w:val="Zkladntextodsazen"/>
        <w:spacing w:after="0" w:line="252" w:lineRule="auto"/>
        <w:ind w:left="0"/>
        <w:contextualSpacing/>
        <w:rPr>
          <w:rFonts w:asciiTheme="majorHAnsi" w:hAnsiTheme="majorHAnsi"/>
          <w:sz w:val="24"/>
        </w:rPr>
      </w:pPr>
      <w:r>
        <w:rPr>
          <w:rFonts w:asciiTheme="majorHAnsi" w:hAnsiTheme="majorHAnsi" w:cs="Times New Roman"/>
          <w:sz w:val="24"/>
        </w:rPr>
        <w:t xml:space="preserve">  </w:t>
      </w:r>
      <w:r w:rsidR="00D60F40">
        <w:rPr>
          <w:rFonts w:asciiTheme="majorHAnsi" w:hAnsiTheme="majorHAnsi" w:cs="Times New Roman"/>
          <w:sz w:val="24"/>
        </w:rPr>
        <w:t xml:space="preserve"> myšlení slovně-logickému (pojmovému), rozvoj paměti a pozornosti</w:t>
      </w:r>
    </w:p>
    <w:p w:rsidR="00D60F40" w:rsidRDefault="00D60F40" w:rsidP="00D60F40">
      <w:pPr>
        <w:pStyle w:val="Zkladntextodsazen"/>
        <w:spacing w:after="0" w:line="252" w:lineRule="auto"/>
        <w:ind w:left="0"/>
        <w:contextualSpacing/>
        <w:rPr>
          <w:rFonts w:asciiTheme="majorHAnsi" w:hAnsiTheme="majorHAnsi"/>
          <w:sz w:val="24"/>
        </w:rPr>
      </w:pPr>
      <w:r>
        <w:rPr>
          <w:rFonts w:asciiTheme="majorHAnsi" w:hAnsiTheme="majorHAnsi" w:cs="Times New Roman"/>
          <w:sz w:val="24"/>
        </w:rPr>
        <w:t>- rozvoj tvořivosti (tvořivého myšlení, řešení problémů, tvořivého sebevyjádření)</w:t>
      </w:r>
    </w:p>
    <w:p w:rsidR="00D60F40" w:rsidRDefault="00D60F40" w:rsidP="00D60F40">
      <w:pPr>
        <w:pStyle w:val="Zkladntextodsazen"/>
        <w:spacing w:after="0" w:line="252" w:lineRule="auto"/>
        <w:ind w:left="0"/>
        <w:contextualSpacing/>
        <w:rPr>
          <w:rFonts w:asciiTheme="majorHAnsi" w:hAnsiTheme="majorHAnsi"/>
          <w:sz w:val="24"/>
        </w:rPr>
      </w:pPr>
      <w:r>
        <w:rPr>
          <w:rFonts w:asciiTheme="majorHAnsi" w:hAnsiTheme="majorHAnsi" w:cs="Times New Roman"/>
          <w:sz w:val="24"/>
        </w:rPr>
        <w:t>- posilování přirozených poznávacích citů (zvídavosti, zájmu, radosti z objevování apod.)</w:t>
      </w:r>
    </w:p>
    <w:p w:rsidR="00381AB4" w:rsidRDefault="00D60F40" w:rsidP="00D60F40">
      <w:pPr>
        <w:pStyle w:val="Zkladntextodsazen"/>
        <w:spacing w:after="0" w:line="252" w:lineRule="auto"/>
        <w:ind w:left="0"/>
        <w:contextualSpacing/>
        <w:rPr>
          <w:rFonts w:asciiTheme="majorHAnsi" w:hAnsiTheme="majorHAnsi" w:cs="Times New Roman"/>
          <w:sz w:val="24"/>
        </w:rPr>
      </w:pPr>
      <w:r>
        <w:rPr>
          <w:rFonts w:asciiTheme="majorHAnsi" w:hAnsiTheme="majorHAnsi" w:cs="Times New Roman"/>
          <w:sz w:val="24"/>
        </w:rPr>
        <w:t>- poznávání sebe sama, rozvoj pozitivních citů ve vztahu k sobě (uvědomění si vlastní identity, získání</w:t>
      </w:r>
    </w:p>
    <w:p w:rsidR="00D60F40" w:rsidRDefault="00381AB4" w:rsidP="00D60F40">
      <w:pPr>
        <w:pStyle w:val="Zkladntextodsazen"/>
        <w:spacing w:after="0" w:line="252" w:lineRule="auto"/>
        <w:ind w:left="0"/>
        <w:contextualSpacing/>
        <w:rPr>
          <w:rFonts w:asciiTheme="majorHAnsi" w:hAnsiTheme="majorHAnsi"/>
          <w:sz w:val="24"/>
        </w:rPr>
      </w:pPr>
      <w:r>
        <w:rPr>
          <w:rFonts w:asciiTheme="majorHAnsi" w:hAnsiTheme="majorHAnsi" w:cs="Times New Roman"/>
          <w:sz w:val="24"/>
        </w:rPr>
        <w:lastRenderedPageBreak/>
        <w:t xml:space="preserve">  </w:t>
      </w:r>
      <w:r w:rsidR="00D60F40">
        <w:rPr>
          <w:rFonts w:asciiTheme="majorHAnsi" w:hAnsiTheme="majorHAnsi" w:cs="Times New Roman"/>
          <w:sz w:val="24"/>
        </w:rPr>
        <w:t xml:space="preserve"> sebevědomí, sebedůvěry, osobní spokojenosti)</w:t>
      </w:r>
    </w:p>
    <w:p w:rsidR="00D60F40" w:rsidRDefault="00D60F40" w:rsidP="00D60F40">
      <w:pPr>
        <w:pStyle w:val="Zkladntextodsazen"/>
        <w:spacing w:after="0" w:line="252" w:lineRule="auto"/>
        <w:ind w:left="0"/>
        <w:contextualSpacing/>
        <w:rPr>
          <w:rFonts w:asciiTheme="majorHAnsi" w:hAnsiTheme="majorHAnsi"/>
          <w:sz w:val="24"/>
        </w:rPr>
      </w:pPr>
      <w:r>
        <w:rPr>
          <w:rFonts w:asciiTheme="majorHAnsi" w:hAnsiTheme="majorHAnsi" w:cs="Times New Roman"/>
          <w:sz w:val="24"/>
        </w:rPr>
        <w:t>- rozvoj schopnosti sebeovládání</w:t>
      </w:r>
    </w:p>
    <w:p w:rsidR="00D60F40" w:rsidRDefault="00D60F40" w:rsidP="00D60F40">
      <w:pPr>
        <w:pStyle w:val="Zkladntextodsazen"/>
        <w:spacing w:after="0" w:line="252" w:lineRule="auto"/>
        <w:ind w:left="0"/>
        <w:contextualSpacing/>
        <w:rPr>
          <w:rFonts w:asciiTheme="majorHAnsi" w:hAnsiTheme="majorHAnsi"/>
          <w:sz w:val="24"/>
        </w:rPr>
      </w:pPr>
      <w:r>
        <w:rPr>
          <w:rFonts w:asciiTheme="majorHAnsi" w:hAnsiTheme="majorHAnsi" w:cs="Times New Roman"/>
          <w:sz w:val="24"/>
        </w:rPr>
        <w:t>-</w:t>
      </w:r>
      <w:r w:rsidR="00381AB4">
        <w:rPr>
          <w:rFonts w:asciiTheme="majorHAnsi" w:hAnsiTheme="majorHAnsi" w:cs="Times New Roman"/>
          <w:sz w:val="24"/>
        </w:rPr>
        <w:t xml:space="preserve"> </w:t>
      </w:r>
      <w:r>
        <w:rPr>
          <w:rFonts w:asciiTheme="majorHAnsi" w:hAnsiTheme="majorHAnsi" w:cs="Times New Roman"/>
          <w:sz w:val="24"/>
        </w:rPr>
        <w:t>rozvoj a kultivace mravního i estetického vnímání, cítění a prožívání</w:t>
      </w:r>
    </w:p>
    <w:p w:rsidR="00D60F40" w:rsidRDefault="00D60F40" w:rsidP="00D60F40">
      <w:pPr>
        <w:pStyle w:val="Zkladntextodsazen"/>
        <w:spacing w:after="0" w:line="252" w:lineRule="auto"/>
        <w:ind w:left="0"/>
        <w:contextualSpacing/>
        <w:rPr>
          <w:rFonts w:asciiTheme="majorHAnsi" w:hAnsiTheme="majorHAnsi" w:cs="Times New Roman"/>
          <w:sz w:val="24"/>
        </w:rPr>
      </w:pPr>
      <w:r>
        <w:rPr>
          <w:rFonts w:asciiTheme="majorHAnsi" w:hAnsiTheme="majorHAnsi" w:cs="Times New Roman"/>
          <w:sz w:val="24"/>
        </w:rPr>
        <w:t>-</w:t>
      </w:r>
      <w:r w:rsidR="00381AB4">
        <w:rPr>
          <w:rFonts w:asciiTheme="majorHAnsi" w:hAnsiTheme="majorHAnsi" w:cs="Times New Roman"/>
          <w:sz w:val="24"/>
        </w:rPr>
        <w:t xml:space="preserve"> </w:t>
      </w:r>
      <w:r>
        <w:rPr>
          <w:rFonts w:asciiTheme="majorHAnsi" w:hAnsiTheme="majorHAnsi" w:cs="Times New Roman"/>
          <w:sz w:val="24"/>
        </w:rPr>
        <w:t>získání schopnosti záměrně řídit svoje chování a ovlivňovat vlastní situaci</w:t>
      </w:r>
    </w:p>
    <w:p w:rsidR="00D60F40" w:rsidRDefault="00D60F40" w:rsidP="00D60F40">
      <w:pPr>
        <w:pStyle w:val="Zkladntextodsazen"/>
        <w:spacing w:after="0" w:line="252" w:lineRule="auto"/>
        <w:ind w:left="0"/>
        <w:contextualSpacing/>
        <w:rPr>
          <w:rFonts w:asciiTheme="majorHAnsi" w:hAnsiTheme="majorHAnsi"/>
          <w:sz w:val="24"/>
        </w:rPr>
      </w:pPr>
    </w:p>
    <w:p w:rsidR="00DE1334" w:rsidRDefault="00DE1334" w:rsidP="00D60F40">
      <w:pPr>
        <w:pStyle w:val="Zkladntextodsazen"/>
        <w:spacing w:after="0" w:line="252" w:lineRule="auto"/>
        <w:ind w:left="0"/>
        <w:contextualSpacing/>
        <w:rPr>
          <w:rFonts w:asciiTheme="majorHAnsi" w:hAnsiTheme="majorHAnsi"/>
          <w:sz w:val="24"/>
        </w:rPr>
      </w:pPr>
    </w:p>
    <w:p w:rsidR="00D60F40" w:rsidRPr="00187C09" w:rsidRDefault="00D60F40" w:rsidP="00D60F40">
      <w:pPr>
        <w:spacing w:after="0"/>
        <w:contextualSpacing/>
        <w:rPr>
          <w:b/>
          <w:color w:val="00B050"/>
          <w:sz w:val="24"/>
          <w:szCs w:val="24"/>
          <w:u w:val="single"/>
        </w:rPr>
      </w:pPr>
      <w:r w:rsidRPr="00187C09">
        <w:rPr>
          <w:rFonts w:cs="Cambria"/>
          <w:b/>
          <w:color w:val="00B050"/>
          <w:sz w:val="24"/>
          <w:szCs w:val="24"/>
          <w:u w:val="single"/>
        </w:rPr>
        <w:t>Dítě a ten druhý (interpersonální oblast)</w:t>
      </w:r>
    </w:p>
    <w:p w:rsidR="003A6122" w:rsidRDefault="00D60F40" w:rsidP="00D60F40">
      <w:pPr>
        <w:spacing w:after="0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posilování prosociálního chování ve vztahu k ostatním lidem (v rodině, v mateřské škole, dětské </w:t>
      </w:r>
    </w:p>
    <w:p w:rsidR="00D60F40" w:rsidRDefault="003A6122" w:rsidP="00D60F40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</w:t>
      </w:r>
      <w:r w:rsidR="00D60F40">
        <w:rPr>
          <w:rFonts w:cs="Times New Roman"/>
          <w:sz w:val="24"/>
          <w:szCs w:val="24"/>
        </w:rPr>
        <w:t>herní skupině)</w:t>
      </w:r>
    </w:p>
    <w:p w:rsidR="00D60F40" w:rsidRDefault="00D60F40" w:rsidP="00D60F40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rozvoj interaktivních a komunikativních dovedností verbálních i neverbálních</w:t>
      </w:r>
    </w:p>
    <w:p w:rsidR="00E019D9" w:rsidRPr="00DE1334" w:rsidRDefault="00D60F40" w:rsidP="00D60F40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ochrana osobního soukromí a bezpečí ve vzta</w:t>
      </w:r>
      <w:r w:rsidR="00DE1334">
        <w:rPr>
          <w:rFonts w:cs="Times New Roman"/>
          <w:sz w:val="24"/>
          <w:szCs w:val="24"/>
        </w:rPr>
        <w:t>zích s druhými dětmi i dospělým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- rozvíjet sounáležitost se skupinou vrstevníků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- vést děti k hezkému vztahu ke kamarádům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- dodržovat dohodnutá třídní pravidla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- rozlišovat vhodnost oslovování i tykání a vykání</w:t>
      </w:r>
    </w:p>
    <w:p w:rsidR="00E019D9" w:rsidRPr="000F3A6A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- učit se uzavírat kompromisy, řešit konflikt dohodou (</w:t>
      </w:r>
      <w:r>
        <w:rPr>
          <w:rFonts w:cs="Times New Roman"/>
          <w:i/>
          <w:sz w:val="24"/>
          <w:szCs w:val="24"/>
        </w:rPr>
        <w:t>přijmout princip hlasování, umět prohrávat)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- učit se toleranci a ohleduplnosti k druhým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- uvědomovat si možné nebezpečí, se kterým se může ve svém okolí setkat</w:t>
      </w:r>
    </w:p>
    <w:p w:rsidR="00D60F40" w:rsidRDefault="00D60F40" w:rsidP="00D60F40">
      <w:pPr>
        <w:spacing w:after="0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seznamovat se s řešením krizových situací</w:t>
      </w:r>
    </w:p>
    <w:p w:rsidR="00DE1334" w:rsidRDefault="00DE1334" w:rsidP="00D60F40">
      <w:pPr>
        <w:spacing w:after="0"/>
        <w:contextualSpacing/>
        <w:rPr>
          <w:rFonts w:cs="Times New Roman"/>
          <w:sz w:val="24"/>
          <w:szCs w:val="24"/>
        </w:rPr>
      </w:pPr>
    </w:p>
    <w:p w:rsidR="00DE1334" w:rsidRDefault="00DE1334" w:rsidP="00D60F40">
      <w:pPr>
        <w:spacing w:after="0"/>
        <w:contextualSpacing/>
        <w:rPr>
          <w:rFonts w:cs="Times New Roman"/>
          <w:sz w:val="24"/>
          <w:szCs w:val="24"/>
        </w:rPr>
      </w:pPr>
    </w:p>
    <w:p w:rsidR="00D60F40" w:rsidRPr="00187C09" w:rsidRDefault="00D60F40" w:rsidP="00D60F40">
      <w:pPr>
        <w:spacing w:after="0"/>
        <w:outlineLvl w:val="0"/>
        <w:rPr>
          <w:b/>
          <w:color w:val="00B050"/>
          <w:sz w:val="24"/>
          <w:szCs w:val="24"/>
          <w:u w:val="single"/>
        </w:rPr>
      </w:pPr>
      <w:r w:rsidRPr="00187C09">
        <w:rPr>
          <w:rFonts w:cs="Cambria"/>
          <w:b/>
          <w:color w:val="00B050"/>
          <w:sz w:val="24"/>
          <w:szCs w:val="24"/>
          <w:u w:val="single"/>
        </w:rPr>
        <w:t>Dítě a společnost (sociálně – kulturní oblast)</w:t>
      </w:r>
    </w:p>
    <w:p w:rsidR="00D60F40" w:rsidRDefault="00D60F40" w:rsidP="00D60F40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zvládnout základy společenského chování </w:t>
      </w:r>
      <w:r>
        <w:rPr>
          <w:rFonts w:cs="Times New Roman"/>
          <w:i/>
          <w:sz w:val="24"/>
          <w:szCs w:val="24"/>
        </w:rPr>
        <w:t>(pozdravit, poděkovat…)</w:t>
      </w:r>
    </w:p>
    <w:p w:rsidR="00D60F40" w:rsidRDefault="00D60F40" w:rsidP="00D60F40">
      <w:pPr>
        <w:spacing w:after="0"/>
        <w:contextualSpacing/>
        <w:rPr>
          <w:sz w:val="24"/>
          <w:szCs w:val="24"/>
        </w:rPr>
      </w:pPr>
      <w:r>
        <w:rPr>
          <w:rFonts w:cs="Times New Roman"/>
          <w:i/>
          <w:sz w:val="24"/>
          <w:szCs w:val="24"/>
        </w:rPr>
        <w:t xml:space="preserve">- </w:t>
      </w:r>
      <w:r>
        <w:rPr>
          <w:rFonts w:cs="Times New Roman"/>
          <w:sz w:val="24"/>
          <w:szCs w:val="24"/>
        </w:rPr>
        <w:t>rozvoj schopnosti žít ve společenství ostatních lidí (spolupracovat, spolupodílet se)</w:t>
      </w:r>
    </w:p>
    <w:p w:rsidR="00D60F40" w:rsidRDefault="00D60F40" w:rsidP="00D60F40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rozvoj základních kulturně společenských postojů, návyků a dovedností dítěte</w:t>
      </w:r>
    </w:p>
    <w:p w:rsidR="00D60F40" w:rsidRDefault="00D60F40" w:rsidP="00D60F40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vytvoření povědomí o mezilidských morálních hodnotách</w:t>
      </w:r>
    </w:p>
    <w:p w:rsidR="00D60F40" w:rsidRDefault="00D60F40" w:rsidP="00D60F40">
      <w:pPr>
        <w:spacing w:after="0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seznamování se světem lidí, kultury a umění, osvojení si základn</w:t>
      </w:r>
      <w:r w:rsidR="00AB15FE">
        <w:rPr>
          <w:rFonts w:cs="Times New Roman"/>
          <w:sz w:val="24"/>
          <w:szCs w:val="24"/>
        </w:rPr>
        <w:t xml:space="preserve">ích poznatků o prostředí, </w:t>
      </w:r>
      <w:r>
        <w:rPr>
          <w:rFonts w:cs="Times New Roman"/>
          <w:sz w:val="24"/>
          <w:szCs w:val="24"/>
        </w:rPr>
        <w:t xml:space="preserve"> </w:t>
      </w:r>
      <w:r w:rsidR="000F3A6A">
        <w:rPr>
          <w:rFonts w:cs="Times New Roman"/>
          <w:sz w:val="24"/>
          <w:szCs w:val="24"/>
        </w:rPr>
        <w:t xml:space="preserve">   </w:t>
      </w:r>
    </w:p>
    <w:p w:rsidR="000F3A6A" w:rsidRDefault="000F3A6A" w:rsidP="00D60F40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</w:t>
      </w:r>
      <w:r w:rsidR="00AB15FE">
        <w:rPr>
          <w:rFonts w:cs="Times New Roman"/>
          <w:sz w:val="24"/>
          <w:szCs w:val="24"/>
        </w:rPr>
        <w:t xml:space="preserve">v němž </w:t>
      </w:r>
      <w:r>
        <w:rPr>
          <w:rFonts w:cs="Times New Roman"/>
          <w:sz w:val="24"/>
          <w:szCs w:val="24"/>
        </w:rPr>
        <w:t>dítě žije</w:t>
      </w:r>
    </w:p>
    <w:p w:rsidR="00D60F40" w:rsidRDefault="00D60F40" w:rsidP="00D60F40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vytváření povědomí o existenci ostatních kultur a národností</w:t>
      </w:r>
    </w:p>
    <w:p w:rsidR="00D60F40" w:rsidRDefault="00D60F40" w:rsidP="00D60F40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rozvoj společenského i estetického vkusu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i/>
          <w:sz w:val="24"/>
          <w:szCs w:val="24"/>
        </w:rPr>
        <w:t xml:space="preserve">- </w:t>
      </w:r>
      <w:r>
        <w:rPr>
          <w:rFonts w:cs="Times New Roman"/>
          <w:sz w:val="24"/>
          <w:szCs w:val="24"/>
        </w:rPr>
        <w:t>rozlišit společensky nežádoucí chování, dodržovat pravidla her, nepodvádět</w:t>
      </w:r>
    </w:p>
    <w:p w:rsidR="000F3A6A" w:rsidRDefault="00D60F40" w:rsidP="00D60F40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vytvářet základy aktivních postojů ke světu, k životu, pozitivních vztahů ke kultuře a umění, rozvoj </w:t>
      </w:r>
    </w:p>
    <w:p w:rsidR="00D60F40" w:rsidRPr="000F3A6A" w:rsidRDefault="000F3A6A" w:rsidP="00D60F40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dovedností umožňujících tyto vztahy a postoje vyjadřovat a projevovat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- získávat povědomí o společenském, kulturním i technickém prostředí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seznamovat děti s tradicemi dávnými i současnými, s lidovou tvořivostí, s uměním 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- vážit si věcí a práce ostatních</w:t>
      </w:r>
    </w:p>
    <w:p w:rsidR="00DE1334" w:rsidRDefault="00DE1334" w:rsidP="00D60F40">
      <w:pPr>
        <w:spacing w:after="0"/>
        <w:rPr>
          <w:rFonts w:cs="Times New Roman"/>
          <w:color w:val="9BBB59"/>
          <w:sz w:val="24"/>
          <w:szCs w:val="24"/>
        </w:rPr>
      </w:pPr>
    </w:p>
    <w:p w:rsidR="00D60F40" w:rsidRPr="00187C09" w:rsidRDefault="00D60F40" w:rsidP="00D60F40">
      <w:pPr>
        <w:spacing w:after="0"/>
        <w:outlineLvl w:val="0"/>
        <w:rPr>
          <w:b/>
          <w:color w:val="00B050"/>
          <w:sz w:val="24"/>
          <w:szCs w:val="24"/>
          <w:u w:val="single"/>
        </w:rPr>
      </w:pPr>
      <w:r w:rsidRPr="00187C09">
        <w:rPr>
          <w:rFonts w:cs="Cambria"/>
          <w:b/>
          <w:color w:val="00B050"/>
          <w:sz w:val="24"/>
          <w:szCs w:val="24"/>
          <w:u w:val="single"/>
        </w:rPr>
        <w:t>Dítě a svět (environmentální oblast)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- orientovat se bezpečně ve známém prostředí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- osvojení si poznatků a dovedností potřebných k vykonávání jednoduchých činností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- rozvoj schopnosti přizpůsobovat se podmínkám vnějšího prostředí i jeho změnám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- poznávat a vážit si přírody ve všech jejích formách, všímat si změn v přírodě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mít poznatky o své zemi </w:t>
      </w:r>
      <w:r>
        <w:rPr>
          <w:rFonts w:cs="Times New Roman"/>
          <w:i/>
          <w:sz w:val="24"/>
          <w:szCs w:val="24"/>
        </w:rPr>
        <w:t>(státní vlajka, hl.</w:t>
      </w:r>
      <w:r w:rsidR="0057682D">
        <w:rPr>
          <w:rFonts w:cs="Times New Roman"/>
          <w:i/>
          <w:sz w:val="24"/>
          <w:szCs w:val="24"/>
        </w:rPr>
        <w:t xml:space="preserve"> </w:t>
      </w:r>
      <w:r>
        <w:rPr>
          <w:rFonts w:cs="Times New Roman"/>
          <w:i/>
          <w:sz w:val="24"/>
          <w:szCs w:val="24"/>
        </w:rPr>
        <w:t>město...)</w:t>
      </w:r>
      <w:r w:rsidR="00AB15FE">
        <w:rPr>
          <w:rFonts w:cs="Times New Roman"/>
          <w:i/>
          <w:sz w:val="24"/>
          <w:szCs w:val="24"/>
        </w:rPr>
        <w:t xml:space="preserve"> 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- mít povědomí o významu životního prostředí pro člověka</w:t>
      </w:r>
    </w:p>
    <w:p w:rsidR="00D60F40" w:rsidRDefault="00D60F40" w:rsidP="00D60F40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pochopení, že změny způsobené lidskou činností mohou prostředí chránit a zlepšo</w:t>
      </w:r>
      <w:r w:rsidR="000F3A6A">
        <w:rPr>
          <w:rFonts w:cs="Times New Roman"/>
          <w:sz w:val="24"/>
          <w:szCs w:val="24"/>
        </w:rPr>
        <w:t xml:space="preserve">vat, ale také </w:t>
      </w:r>
    </w:p>
    <w:p w:rsidR="000F3A6A" w:rsidRDefault="000F3A6A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poškozovat a ničit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- seznamovat se s možnostmi pomoci při ochraně přírody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- seznamovat se s životem lidí a zvířat na celém světě</w:t>
      </w:r>
    </w:p>
    <w:p w:rsidR="00D60F40" w:rsidRDefault="00D60F40" w:rsidP="00D60F40">
      <w:pPr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- poznávání jiných kultur</w:t>
      </w:r>
    </w:p>
    <w:p w:rsidR="000F3A6A" w:rsidRDefault="00D60F40" w:rsidP="00D60F40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vytvoření povědomí o vlastní sounáležitosti se světem, se živou a neživou přírodou, lidmi, </w:t>
      </w:r>
      <w:r w:rsidR="000F3A6A">
        <w:rPr>
          <w:rFonts w:cs="Times New Roman"/>
          <w:sz w:val="24"/>
          <w:szCs w:val="24"/>
        </w:rPr>
        <w:t xml:space="preserve">   </w:t>
      </w:r>
    </w:p>
    <w:p w:rsidR="00D60F40" w:rsidRDefault="000014A1" w:rsidP="00D60F40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s</w:t>
      </w:r>
      <w:r w:rsidR="000F3A6A">
        <w:rPr>
          <w:rFonts w:cs="Times New Roman"/>
          <w:sz w:val="24"/>
          <w:szCs w:val="24"/>
        </w:rPr>
        <w:t>polečností, planetou Zemí</w:t>
      </w:r>
    </w:p>
    <w:p w:rsidR="008C6166" w:rsidRDefault="008C6166" w:rsidP="00D60F40">
      <w:pPr>
        <w:spacing w:after="0"/>
        <w:rPr>
          <w:rFonts w:cs="Times New Roman"/>
          <w:sz w:val="24"/>
          <w:szCs w:val="24"/>
        </w:rPr>
      </w:pPr>
    </w:p>
    <w:p w:rsidR="00DE1334" w:rsidRDefault="00DE1334" w:rsidP="00D60F40">
      <w:pPr>
        <w:spacing w:after="0"/>
        <w:rPr>
          <w:rFonts w:cs="Times New Roman"/>
          <w:sz w:val="24"/>
          <w:szCs w:val="24"/>
        </w:rPr>
      </w:pPr>
    </w:p>
    <w:p w:rsidR="00D60F40" w:rsidRDefault="00DD010A" w:rsidP="00D60F40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10</w:t>
      </w:r>
      <w:r w:rsidR="00D60F40">
        <w:rPr>
          <w:b/>
          <w:sz w:val="24"/>
          <w:szCs w:val="24"/>
        </w:rPr>
        <w:t xml:space="preserve">. </w:t>
      </w:r>
      <w:r w:rsidR="00D60F40">
        <w:rPr>
          <w:b/>
          <w:sz w:val="24"/>
          <w:szCs w:val="24"/>
          <w:u w:val="single"/>
        </w:rPr>
        <w:t>DALŠÍ PRIORITY</w:t>
      </w:r>
    </w:p>
    <w:p w:rsidR="000F3A6A" w:rsidRDefault="000F3A6A" w:rsidP="00D60F40">
      <w:pPr>
        <w:spacing w:after="0"/>
        <w:rPr>
          <w:b/>
          <w:sz w:val="24"/>
          <w:szCs w:val="24"/>
          <w:u w:val="single"/>
        </w:rPr>
      </w:pPr>
    </w:p>
    <w:p w:rsidR="00D60F40" w:rsidRPr="00187C09" w:rsidRDefault="00D60F40" w:rsidP="00D60F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b/>
          <w:color w:val="00B050"/>
          <w:sz w:val="24"/>
          <w:szCs w:val="24"/>
          <w:u w:val="single"/>
        </w:rPr>
      </w:pPr>
      <w:r w:rsidRPr="00187C09">
        <w:rPr>
          <w:rFonts w:cs="Times New Roman Bold"/>
          <w:b/>
          <w:color w:val="00B050"/>
          <w:sz w:val="24"/>
          <w:szCs w:val="24"/>
          <w:u w:val="single"/>
        </w:rPr>
        <w:lastRenderedPageBreak/>
        <w:t xml:space="preserve">Rozvíjení čtenářské gramotnosti </w:t>
      </w:r>
    </w:p>
    <w:p w:rsidR="00D60F40" w:rsidRDefault="00D60F40" w:rsidP="00D60F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Gramotnost je chápána jako soustava vědomostí, dovedností a návyků pro čtení, psaní a postojů k nim.</w:t>
      </w:r>
    </w:p>
    <w:p w:rsidR="00D60F40" w:rsidRDefault="00D60F40" w:rsidP="00D60F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 Je tvořena čtyřmi složkami:</w:t>
      </w:r>
    </w:p>
    <w:p w:rsidR="00D60F40" w:rsidRDefault="00D60F40" w:rsidP="00D60F40">
      <w:pPr>
        <w:pStyle w:val="ListParagraph1"/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Čtení</w:t>
      </w:r>
    </w:p>
    <w:p w:rsidR="00D60F40" w:rsidRDefault="00D60F40" w:rsidP="00D60F40">
      <w:pPr>
        <w:pStyle w:val="ListParagraph1"/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Psaní</w:t>
      </w:r>
    </w:p>
    <w:p w:rsidR="00D60F40" w:rsidRDefault="00D60F40" w:rsidP="00D60F40">
      <w:pPr>
        <w:pStyle w:val="ListParagraph1"/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Mluvení</w:t>
      </w:r>
    </w:p>
    <w:p w:rsidR="000F3A6A" w:rsidRPr="003E3976" w:rsidRDefault="003E3976" w:rsidP="00D60F40">
      <w:pPr>
        <w:pStyle w:val="ListParagraph1"/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Naslouchání</w:t>
      </w:r>
    </w:p>
    <w:p w:rsidR="003E3976" w:rsidRPr="008C6166" w:rsidRDefault="00D60F40" w:rsidP="00D60F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Vzhledem ke zvyšující se náročnosti na gramotnost, která je v současné době požadována společností, je třeba rozvíjet gram</w:t>
      </w:r>
      <w:r w:rsidR="008C6166">
        <w:rPr>
          <w:rFonts w:cs="Times New Roman"/>
          <w:sz w:val="24"/>
          <w:szCs w:val="24"/>
        </w:rPr>
        <w:t xml:space="preserve">otnost již v předškolním věku. </w:t>
      </w:r>
    </w:p>
    <w:p w:rsidR="003E3976" w:rsidRPr="003E3976" w:rsidRDefault="003E3976" w:rsidP="00D60F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sz w:val="18"/>
          <w:szCs w:val="18"/>
        </w:rPr>
      </w:pPr>
    </w:p>
    <w:p w:rsidR="00D60F40" w:rsidRDefault="00D60F40" w:rsidP="00D60F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sz w:val="24"/>
          <w:szCs w:val="24"/>
        </w:rPr>
      </w:pPr>
      <w:r>
        <w:rPr>
          <w:rFonts w:cs="Times New Roman Bold"/>
          <w:sz w:val="24"/>
          <w:szCs w:val="24"/>
        </w:rPr>
        <w:t>Příprava na čtení</w:t>
      </w:r>
      <w:r>
        <w:rPr>
          <w:rFonts w:cs="Times New Roman"/>
          <w:sz w:val="24"/>
          <w:szCs w:val="24"/>
        </w:rPr>
        <w:t xml:space="preserve">  </w:t>
      </w:r>
    </w:p>
    <w:p w:rsidR="00D60F40" w:rsidRDefault="00AB15FE" w:rsidP="00D60F40">
      <w:pPr>
        <w:pStyle w:val="ListParagraph1"/>
        <w:numPr>
          <w:ilvl w:val="0"/>
          <w:numId w:val="1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č</w:t>
      </w:r>
      <w:r w:rsidR="00D60F40">
        <w:rPr>
          <w:rFonts w:asciiTheme="majorHAnsi" w:hAnsiTheme="majorHAnsi" w:cs="Times New Roman"/>
          <w:sz w:val="24"/>
          <w:szCs w:val="24"/>
        </w:rPr>
        <w:t>etba – soustředěný poslech, prodlužování délky textu</w:t>
      </w:r>
    </w:p>
    <w:p w:rsidR="00D60F40" w:rsidRDefault="00AB15FE" w:rsidP="00D60F40">
      <w:pPr>
        <w:pStyle w:val="ListParagraph1"/>
        <w:numPr>
          <w:ilvl w:val="0"/>
          <w:numId w:val="1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k</w:t>
      </w:r>
      <w:r w:rsidR="00D60F40">
        <w:rPr>
          <w:rFonts w:asciiTheme="majorHAnsi" w:hAnsiTheme="majorHAnsi" w:cs="Times New Roman"/>
          <w:sz w:val="24"/>
          <w:szCs w:val="24"/>
        </w:rPr>
        <w:t>nihy na dosah dětí</w:t>
      </w:r>
    </w:p>
    <w:p w:rsidR="003A6122" w:rsidRPr="003A6122" w:rsidRDefault="00AB15FE" w:rsidP="00D60F40">
      <w:pPr>
        <w:pStyle w:val="ListParagraph1"/>
        <w:numPr>
          <w:ilvl w:val="0"/>
          <w:numId w:val="1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p</w:t>
      </w:r>
      <w:r w:rsidR="00D60F40">
        <w:rPr>
          <w:rFonts w:asciiTheme="majorHAnsi" w:hAnsiTheme="majorHAnsi" w:cs="Times New Roman"/>
          <w:sz w:val="24"/>
          <w:szCs w:val="24"/>
        </w:rPr>
        <w:t xml:space="preserve">ráce s textem – přerušení četby: kladení jednoduchých ověřovacích otázek o porozumění textu, </w:t>
      </w:r>
    </w:p>
    <w:p w:rsidR="003A6122" w:rsidRDefault="003A6122" w:rsidP="003A6122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</w:t>
      </w:r>
      <w:r w:rsidR="00D60F40">
        <w:rPr>
          <w:rFonts w:asciiTheme="majorHAnsi" w:hAnsiTheme="majorHAnsi" w:cs="Times New Roman"/>
          <w:sz w:val="24"/>
          <w:szCs w:val="24"/>
        </w:rPr>
        <w:t xml:space="preserve">rozvoj zrakového a sluchového vnímání, paměti, pozornosti a představivosti, porozumění a </w:t>
      </w:r>
    </w:p>
    <w:p w:rsidR="00D60F40" w:rsidRDefault="003A6122" w:rsidP="003A6122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</w:t>
      </w:r>
      <w:r w:rsidR="00D60F40">
        <w:rPr>
          <w:rFonts w:asciiTheme="majorHAnsi" w:hAnsiTheme="majorHAnsi" w:cs="Times New Roman"/>
          <w:sz w:val="24"/>
          <w:szCs w:val="24"/>
        </w:rPr>
        <w:t>vnímání ilustrací</w:t>
      </w:r>
    </w:p>
    <w:p w:rsidR="00187C09" w:rsidRPr="008C6166" w:rsidRDefault="00AB15FE" w:rsidP="00187C09">
      <w:pPr>
        <w:pStyle w:val="ListParagraph1"/>
        <w:numPr>
          <w:ilvl w:val="0"/>
          <w:numId w:val="1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</w:t>
      </w:r>
      <w:r w:rsidR="00D60F40">
        <w:rPr>
          <w:rFonts w:asciiTheme="majorHAnsi" w:hAnsiTheme="majorHAnsi" w:cs="Times New Roman"/>
          <w:sz w:val="24"/>
          <w:szCs w:val="24"/>
        </w:rPr>
        <w:t xml:space="preserve">chopnost naslouchat </w:t>
      </w:r>
    </w:p>
    <w:p w:rsidR="008C6166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rPr>
          <w:rFonts w:asciiTheme="majorHAnsi" w:hAnsiTheme="majorHAnsi" w:cs="Times New Roman"/>
          <w:sz w:val="24"/>
          <w:szCs w:val="24"/>
        </w:rPr>
      </w:pPr>
    </w:p>
    <w:p w:rsidR="008C6166" w:rsidRPr="000F3A6A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rPr>
          <w:rFonts w:asciiTheme="majorHAnsi" w:hAnsiTheme="majorHAnsi"/>
          <w:sz w:val="24"/>
          <w:szCs w:val="24"/>
        </w:rPr>
      </w:pPr>
    </w:p>
    <w:p w:rsid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sz w:val="24"/>
          <w:szCs w:val="24"/>
        </w:rPr>
      </w:pPr>
      <w:r>
        <w:rPr>
          <w:rFonts w:cs="Times New Roman Bold"/>
          <w:sz w:val="24"/>
          <w:szCs w:val="24"/>
        </w:rPr>
        <w:t>Příprava na psaní</w:t>
      </w:r>
      <w:r>
        <w:rPr>
          <w:rFonts w:cs="Times New Roman"/>
          <w:sz w:val="24"/>
          <w:szCs w:val="24"/>
        </w:rPr>
        <w:t xml:space="preserve"> </w:t>
      </w:r>
    </w:p>
    <w:p w:rsidR="003A6122" w:rsidRPr="003A6122" w:rsidRDefault="00187C09" w:rsidP="00187C09">
      <w:pPr>
        <w:pStyle w:val="ListParagraph1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koordinace zraku a pohybu, fixace pohybu zleva vpravo, </w:t>
      </w:r>
      <w:proofErr w:type="spellStart"/>
      <w:r>
        <w:rPr>
          <w:rFonts w:asciiTheme="majorHAnsi" w:hAnsiTheme="majorHAnsi" w:cs="Times New Roman"/>
          <w:sz w:val="24"/>
          <w:szCs w:val="24"/>
        </w:rPr>
        <w:t>grafomotorická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cvičení, uvolňovací cviky,</w:t>
      </w:r>
    </w:p>
    <w:p w:rsidR="00187C09" w:rsidRDefault="00187C09" w:rsidP="00187C09">
      <w:pPr>
        <w:pStyle w:val="ListParagraph1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správné uchopení tužky</w:t>
      </w:r>
    </w:p>
    <w:p w:rsidR="00187C09" w:rsidRDefault="00187C09" w:rsidP="00187C09">
      <w:pPr>
        <w:pStyle w:val="ListParagraph1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rozvoj prostorové orientace</w:t>
      </w:r>
    </w:p>
    <w:p w:rsidR="00187C09" w:rsidRDefault="00187C09" w:rsidP="00187C09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</w:p>
    <w:p w:rsidR="00187C09" w:rsidRP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b/>
          <w:color w:val="00B050"/>
          <w:sz w:val="24"/>
          <w:szCs w:val="24"/>
          <w:u w:val="single"/>
        </w:rPr>
      </w:pPr>
      <w:r>
        <w:rPr>
          <w:rFonts w:cs="Times New Roman Bold"/>
          <w:b/>
          <w:color w:val="00B050"/>
          <w:sz w:val="24"/>
          <w:szCs w:val="24"/>
        </w:rPr>
        <w:t xml:space="preserve"> </w:t>
      </w:r>
      <w:r w:rsidRPr="00187C09">
        <w:rPr>
          <w:rFonts w:cs="Times New Roman Bold"/>
          <w:b/>
          <w:color w:val="00B050"/>
          <w:sz w:val="24"/>
          <w:szCs w:val="24"/>
          <w:u w:val="single"/>
        </w:rPr>
        <w:t xml:space="preserve">Rozvíjení </w:t>
      </w:r>
      <w:proofErr w:type="spellStart"/>
      <w:r w:rsidRPr="00187C09">
        <w:rPr>
          <w:rFonts w:cs="Times New Roman Bold"/>
          <w:b/>
          <w:color w:val="00B050"/>
          <w:sz w:val="24"/>
          <w:szCs w:val="24"/>
          <w:u w:val="single"/>
        </w:rPr>
        <w:t>předmatematické</w:t>
      </w:r>
      <w:proofErr w:type="spellEnd"/>
      <w:r w:rsidRPr="00187C09">
        <w:rPr>
          <w:rFonts w:cs="Times New Roman Bold"/>
          <w:b/>
          <w:color w:val="00B050"/>
          <w:sz w:val="24"/>
          <w:szCs w:val="24"/>
          <w:u w:val="single"/>
        </w:rPr>
        <w:t xml:space="preserve"> gramotnosti </w:t>
      </w:r>
    </w:p>
    <w:p w:rsidR="00187C09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>třídění, přiřazování</w:t>
      </w:r>
    </w:p>
    <w:p w:rsidR="00187C09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>více x méně, stejně</w:t>
      </w:r>
    </w:p>
    <w:p w:rsidR="00187C09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>prostorová orientace</w:t>
      </w:r>
    </w:p>
    <w:p w:rsidR="00187C09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>jednoduché plošné i prostorové labyrinty</w:t>
      </w:r>
    </w:p>
    <w:p w:rsidR="00187C09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>rozpoznat základní geometrické tvary</w:t>
      </w:r>
    </w:p>
    <w:p w:rsidR="003A6122" w:rsidRPr="003A6122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>porovnávat a uspořádat předměty dle stanoveného pravidla (např. od nejmenšího k největšímu;</w:t>
      </w:r>
    </w:p>
    <w:p w:rsidR="00187C09" w:rsidRPr="003A6122" w:rsidRDefault="008C6166" w:rsidP="003A6122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</w:t>
      </w:r>
      <w:r w:rsidR="00187C09" w:rsidRPr="003A6122">
        <w:rPr>
          <w:rFonts w:asciiTheme="majorHAnsi" w:hAnsiTheme="majorHAnsi" w:cs="Times New Roman"/>
          <w:sz w:val="24"/>
          <w:szCs w:val="24"/>
        </w:rPr>
        <w:t xml:space="preserve"> poznat, co do skupiny nepatří)</w:t>
      </w:r>
    </w:p>
    <w:p w:rsidR="005C455B" w:rsidRPr="005C455B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>představa počtu (ukázat nejen na prstech, neodříkávat početní řadu</w:t>
      </w:r>
      <w:r w:rsidR="005C455B">
        <w:rPr>
          <w:rFonts w:asciiTheme="majorHAnsi" w:hAnsiTheme="majorHAnsi" w:cs="Times New Roman"/>
          <w:sz w:val="24"/>
          <w:szCs w:val="24"/>
        </w:rPr>
        <w:t xml:space="preserve">, ale představa čísla – např.: </w:t>
      </w:r>
    </w:p>
    <w:p w:rsidR="00187C09" w:rsidRDefault="008C6166" w:rsidP="005C455B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</w:t>
      </w:r>
      <w:r w:rsidR="005C455B">
        <w:rPr>
          <w:rFonts w:asciiTheme="majorHAnsi" w:hAnsiTheme="majorHAnsi" w:cs="Times New Roman"/>
          <w:sz w:val="24"/>
          <w:szCs w:val="24"/>
        </w:rPr>
        <w:t xml:space="preserve">2 </w:t>
      </w:r>
      <w:r w:rsidR="00187C09">
        <w:rPr>
          <w:rFonts w:asciiTheme="majorHAnsi" w:hAnsiTheme="majorHAnsi" w:cs="Times New Roman"/>
          <w:sz w:val="24"/>
          <w:szCs w:val="24"/>
        </w:rPr>
        <w:t xml:space="preserve">dřepy, 2 tečky na kostce) </w:t>
      </w:r>
    </w:p>
    <w:p w:rsid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cs="Times New Roman"/>
          <w:sz w:val="24"/>
          <w:szCs w:val="24"/>
        </w:rPr>
      </w:pPr>
    </w:p>
    <w:p w:rsidR="00187C09" w:rsidRP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b/>
          <w:color w:val="00B050"/>
          <w:sz w:val="24"/>
          <w:szCs w:val="24"/>
          <w:u w:val="single"/>
        </w:rPr>
      </w:pPr>
      <w:r w:rsidRPr="00187C09">
        <w:rPr>
          <w:rFonts w:cs="Times New Roman Bold"/>
          <w:b/>
          <w:color w:val="00B050"/>
          <w:sz w:val="24"/>
          <w:szCs w:val="24"/>
          <w:u w:val="single"/>
        </w:rPr>
        <w:t xml:space="preserve">Zahrada jako přírodní učebna - přenášení činností na školní zahradu, využití zahrady pro přirozené vzdělávání dětí </w:t>
      </w:r>
    </w:p>
    <w:p w:rsidR="00187C09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 xml:space="preserve">využití přírodnin k hrám </w:t>
      </w:r>
    </w:p>
    <w:p w:rsidR="00187C09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>využití přírodního ter</w:t>
      </w:r>
      <w:r w:rsidR="00AB15FE">
        <w:rPr>
          <w:rFonts w:asciiTheme="majorHAnsi" w:hAnsiTheme="majorHAnsi" w:cs="Times New Roman"/>
          <w:sz w:val="24"/>
          <w:szCs w:val="24"/>
        </w:rPr>
        <w:t>énu a přírodnin –</w:t>
      </w:r>
      <w:r w:rsidR="00187C09">
        <w:rPr>
          <w:rFonts w:asciiTheme="majorHAnsi" w:hAnsiTheme="majorHAnsi" w:cs="Times New Roman"/>
          <w:sz w:val="24"/>
          <w:szCs w:val="24"/>
        </w:rPr>
        <w:t xml:space="preserve"> kopec, keře k lezení a prolézání… </w:t>
      </w:r>
    </w:p>
    <w:p w:rsidR="00187C09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 xml:space="preserve">záhonek na zahradě – sázení rostlin, okopávání, zalévání, sklízení </w:t>
      </w:r>
    </w:p>
    <w:p w:rsidR="00187C09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 xml:space="preserve">kameniště – možnost hrát si s drobnými kameny </w:t>
      </w:r>
    </w:p>
    <w:p w:rsidR="00187C09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>pozorovací stanoviště – lupy, ptačí budky</w:t>
      </w:r>
    </w:p>
    <w:p w:rsidR="00187C09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 xml:space="preserve">hmyzí domečky </w:t>
      </w:r>
    </w:p>
    <w:p w:rsidR="00187C09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 xml:space="preserve">stromy na naší zahradě </w:t>
      </w:r>
    </w:p>
    <w:p w:rsidR="00187C09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 xml:space="preserve">kompost – pochopení jeho funkce v zahradě, pozorování </w:t>
      </w:r>
    </w:p>
    <w:p w:rsid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cs="Times New Roman"/>
          <w:sz w:val="24"/>
          <w:szCs w:val="24"/>
        </w:rPr>
      </w:pPr>
    </w:p>
    <w:p w:rsidR="00187C09" w:rsidRP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b/>
          <w:color w:val="00B050"/>
          <w:sz w:val="24"/>
          <w:szCs w:val="24"/>
          <w:u w:val="single"/>
        </w:rPr>
      </w:pPr>
      <w:r w:rsidRPr="00187C09">
        <w:rPr>
          <w:rFonts w:cs="Times New Roman Bold"/>
          <w:b/>
          <w:color w:val="00B050"/>
          <w:sz w:val="24"/>
          <w:szCs w:val="24"/>
          <w:u w:val="single"/>
        </w:rPr>
        <w:t xml:space="preserve">Ekologická výchova </w:t>
      </w:r>
    </w:p>
    <w:p w:rsidR="00285181" w:rsidRPr="00285181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>ve třídách třídíme odpad, separace papír</w:t>
      </w:r>
      <w:r w:rsidR="00AB15FE">
        <w:rPr>
          <w:rFonts w:asciiTheme="majorHAnsi" w:hAnsiTheme="majorHAnsi" w:cs="Times New Roman"/>
          <w:sz w:val="24"/>
          <w:szCs w:val="24"/>
        </w:rPr>
        <w:t>u a plastu, škola –</w:t>
      </w:r>
      <w:r w:rsidR="00187C09">
        <w:rPr>
          <w:rFonts w:asciiTheme="majorHAnsi" w:hAnsiTheme="majorHAnsi" w:cs="Times New Roman"/>
          <w:sz w:val="24"/>
          <w:szCs w:val="24"/>
        </w:rPr>
        <w:t xml:space="preserve"> sběr vysloužilého </w:t>
      </w:r>
    </w:p>
    <w:p w:rsidR="00187C09" w:rsidRDefault="008C6166" w:rsidP="00285181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</w:t>
      </w:r>
      <w:r w:rsidR="00285181">
        <w:rPr>
          <w:rFonts w:asciiTheme="majorHAnsi" w:hAnsiTheme="majorHAnsi" w:cs="Times New Roman"/>
          <w:sz w:val="24"/>
          <w:szCs w:val="24"/>
        </w:rPr>
        <w:t xml:space="preserve"> </w:t>
      </w:r>
      <w:r w:rsidR="00187C09">
        <w:rPr>
          <w:rFonts w:asciiTheme="majorHAnsi" w:hAnsiTheme="majorHAnsi" w:cs="Times New Roman"/>
          <w:sz w:val="24"/>
          <w:szCs w:val="24"/>
        </w:rPr>
        <w:t>elektrozařízení a baterií</w:t>
      </w:r>
    </w:p>
    <w:p w:rsidR="00285181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>zapojení do školního recyklačního programu</w:t>
      </w:r>
      <w:r w:rsidR="000014A1">
        <w:rPr>
          <w:rFonts w:asciiTheme="majorHAnsi" w:hAnsiTheme="majorHAnsi" w:cs="Times New Roman"/>
          <w:sz w:val="24"/>
          <w:szCs w:val="24"/>
        </w:rPr>
        <w:t>:</w:t>
      </w:r>
      <w:r w:rsidR="00187C09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87C09">
        <w:rPr>
          <w:rFonts w:asciiTheme="majorHAnsi" w:hAnsiTheme="majorHAnsi" w:cs="Times New Roman"/>
          <w:sz w:val="24"/>
          <w:szCs w:val="24"/>
        </w:rPr>
        <w:t>Recyklohraní</w:t>
      </w:r>
      <w:proofErr w:type="spellEnd"/>
      <w:r w:rsidR="00187C09">
        <w:rPr>
          <w:rFonts w:asciiTheme="majorHAnsi" w:hAnsiTheme="majorHAnsi" w:cs="Times New Roman"/>
          <w:sz w:val="24"/>
          <w:szCs w:val="24"/>
        </w:rPr>
        <w:t xml:space="preserve"> (vzdě</w:t>
      </w:r>
      <w:r w:rsidR="00285181">
        <w:rPr>
          <w:rFonts w:asciiTheme="majorHAnsi" w:hAnsiTheme="majorHAnsi" w:cs="Times New Roman"/>
          <w:sz w:val="24"/>
          <w:szCs w:val="24"/>
        </w:rPr>
        <w:t xml:space="preserve">lávání žáků v oblasti třídění </w:t>
      </w:r>
    </w:p>
    <w:p w:rsidR="00187C09" w:rsidRPr="00285181" w:rsidRDefault="00285181" w:rsidP="00285181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="008C6166">
        <w:rPr>
          <w:rFonts w:asciiTheme="majorHAnsi" w:hAnsiTheme="majorHAnsi" w:cs="Times New Roman"/>
          <w:sz w:val="24"/>
          <w:szCs w:val="24"/>
        </w:rPr>
        <w:t xml:space="preserve">  </w:t>
      </w:r>
      <w:r>
        <w:rPr>
          <w:rFonts w:asciiTheme="majorHAnsi" w:hAnsiTheme="majorHAnsi" w:cs="Times New Roman"/>
          <w:sz w:val="24"/>
          <w:szCs w:val="24"/>
        </w:rPr>
        <w:t xml:space="preserve">a </w:t>
      </w:r>
      <w:r w:rsidR="00187C09" w:rsidRPr="00285181">
        <w:rPr>
          <w:rFonts w:asciiTheme="majorHAnsi" w:hAnsiTheme="majorHAnsi" w:cs="Times New Roman"/>
          <w:sz w:val="24"/>
          <w:szCs w:val="24"/>
        </w:rPr>
        <w:t xml:space="preserve">recyklace odpadu) </w:t>
      </w:r>
    </w:p>
    <w:p w:rsidR="00285181" w:rsidRPr="00285181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- </w:t>
      </w:r>
      <w:r w:rsidR="00187C09">
        <w:rPr>
          <w:rFonts w:asciiTheme="majorHAnsi" w:hAnsiTheme="majorHAnsi" w:cs="Times New Roman"/>
          <w:sz w:val="24"/>
          <w:szCs w:val="24"/>
        </w:rPr>
        <w:t>ekologické programy střediska environmentální výchovy Lesy hl.</w:t>
      </w:r>
      <w:r w:rsidR="00F63302">
        <w:rPr>
          <w:rFonts w:asciiTheme="majorHAnsi" w:hAnsiTheme="majorHAnsi" w:cs="Times New Roman"/>
          <w:sz w:val="24"/>
          <w:szCs w:val="24"/>
        </w:rPr>
        <w:t xml:space="preserve"> </w:t>
      </w:r>
      <w:r w:rsidR="00187C09">
        <w:rPr>
          <w:rFonts w:asciiTheme="majorHAnsi" w:hAnsiTheme="majorHAnsi" w:cs="Times New Roman"/>
          <w:sz w:val="24"/>
          <w:szCs w:val="24"/>
        </w:rPr>
        <w:t>m. Prahy, kompost na zahradě,</w:t>
      </w:r>
    </w:p>
    <w:p w:rsidR="00187C09" w:rsidRDefault="008C6166" w:rsidP="00285181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</w:t>
      </w:r>
      <w:r w:rsidR="00187C09">
        <w:rPr>
          <w:rFonts w:asciiTheme="majorHAnsi" w:hAnsiTheme="majorHAnsi" w:cs="Times New Roman"/>
          <w:sz w:val="24"/>
          <w:szCs w:val="24"/>
        </w:rPr>
        <w:t xml:space="preserve">výukové záhony </w:t>
      </w:r>
    </w:p>
    <w:p w:rsidR="00187C09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 xml:space="preserve">vycházky do lesa – kontakt s přírodninami a přírodou, lupy pro děti k pozorování, třídní projekty </w:t>
      </w:r>
    </w:p>
    <w:p w:rsid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 xml:space="preserve"> </w:t>
      </w:r>
    </w:p>
    <w:p w:rsidR="00187C09" w:rsidRP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b/>
          <w:color w:val="00B050"/>
          <w:sz w:val="24"/>
          <w:szCs w:val="24"/>
          <w:u w:val="single"/>
        </w:rPr>
      </w:pPr>
      <w:r w:rsidRPr="00187C09">
        <w:rPr>
          <w:rFonts w:cs="Times New Roman Bold"/>
          <w:b/>
          <w:color w:val="00B050"/>
          <w:sz w:val="24"/>
          <w:szCs w:val="24"/>
          <w:u w:val="single"/>
        </w:rPr>
        <w:t>Dopravní výchova</w:t>
      </w:r>
    </w:p>
    <w:p w:rsidR="00187C09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>hry na dopravu s pomůckami dopravních značek, semaforu, oblečků dopravního policisty</w:t>
      </w:r>
    </w:p>
    <w:p w:rsidR="00187C09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>pozorování provozu křižovatek</w:t>
      </w:r>
    </w:p>
    <w:p w:rsidR="000F3A6A" w:rsidRPr="000F3A6A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>používání bezpečnostních prvků – ochranné přilby</w:t>
      </w:r>
      <w:r w:rsidR="000F3A6A">
        <w:rPr>
          <w:rFonts w:asciiTheme="majorHAnsi" w:hAnsiTheme="majorHAnsi" w:cs="Times New Roman"/>
          <w:sz w:val="24"/>
          <w:szCs w:val="24"/>
        </w:rPr>
        <w:t>, autosedačky, reflexní oblečení</w:t>
      </w:r>
    </w:p>
    <w:p w:rsidR="00285181" w:rsidRDefault="008C6166" w:rsidP="000F3A6A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>vytváření základního povědomí o bezpečném chování účastníků silničního provozu: při chůzi</w:t>
      </w:r>
    </w:p>
    <w:p w:rsidR="00187C09" w:rsidRDefault="008C6166" w:rsidP="000F3A6A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</w:t>
      </w:r>
      <w:r w:rsidR="00285181">
        <w:rPr>
          <w:rFonts w:asciiTheme="majorHAnsi" w:hAnsiTheme="majorHAnsi" w:cs="Times New Roman"/>
          <w:sz w:val="24"/>
          <w:szCs w:val="24"/>
        </w:rPr>
        <w:t xml:space="preserve"> </w:t>
      </w:r>
      <w:r w:rsidR="00187C09">
        <w:rPr>
          <w:rFonts w:asciiTheme="majorHAnsi" w:hAnsiTheme="majorHAnsi" w:cs="Times New Roman"/>
          <w:sz w:val="24"/>
          <w:szCs w:val="24"/>
        </w:rPr>
        <w:t xml:space="preserve">přecházím jen na přechodu pro chodce, na kole jezdím jen s přilbou, v autě jsem v sedačce </w:t>
      </w:r>
    </w:p>
    <w:p w:rsid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sz w:val="24"/>
          <w:szCs w:val="24"/>
        </w:rPr>
      </w:pPr>
    </w:p>
    <w:p w:rsidR="00187C09" w:rsidRP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b/>
          <w:color w:val="00B050"/>
          <w:sz w:val="24"/>
          <w:szCs w:val="24"/>
          <w:u w:val="single"/>
        </w:rPr>
      </w:pPr>
      <w:r w:rsidRPr="00187C09">
        <w:rPr>
          <w:rFonts w:cs="Times New Roman Bold"/>
          <w:b/>
          <w:color w:val="00B050"/>
          <w:sz w:val="24"/>
          <w:szCs w:val="24"/>
          <w:u w:val="single"/>
        </w:rPr>
        <w:t xml:space="preserve">Výchova ke zdraví </w:t>
      </w:r>
    </w:p>
    <w:p w:rsidR="00187C09" w:rsidRPr="00AB15FE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>ven chodíme každý den a za každého počasí</w:t>
      </w:r>
    </w:p>
    <w:p w:rsidR="008C6166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AB15FE">
        <w:rPr>
          <w:rFonts w:asciiTheme="majorHAnsi" w:hAnsiTheme="majorHAnsi" w:cs="Times New Roman"/>
          <w:sz w:val="24"/>
          <w:szCs w:val="24"/>
        </w:rPr>
        <w:t>otužování vzduchem, vodou</w:t>
      </w:r>
    </w:p>
    <w:p w:rsidR="00187C09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>pitný režim ve třídě i na zahradě – pítka</w:t>
      </w:r>
    </w:p>
    <w:p w:rsidR="00187C09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>správná životospráva, dostatek pohybu, zdravý životní styl</w:t>
      </w:r>
    </w:p>
    <w:p w:rsidR="00187C09" w:rsidRDefault="008C6166" w:rsidP="008C6166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- </w:t>
      </w:r>
      <w:r w:rsidR="00187C09">
        <w:rPr>
          <w:rFonts w:asciiTheme="majorHAnsi" w:hAnsiTheme="majorHAnsi" w:cs="Times New Roman"/>
          <w:sz w:val="24"/>
          <w:szCs w:val="24"/>
        </w:rPr>
        <w:t xml:space="preserve">vlastní výběr ovoce a zeleniny – správný vzor učitelky </w:t>
      </w:r>
    </w:p>
    <w:p w:rsid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sz w:val="24"/>
          <w:szCs w:val="24"/>
        </w:rPr>
      </w:pPr>
    </w:p>
    <w:p w:rsidR="00187C09" w:rsidRP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b/>
          <w:color w:val="00B050"/>
          <w:sz w:val="24"/>
          <w:szCs w:val="24"/>
          <w:u w:val="single"/>
        </w:rPr>
      </w:pPr>
      <w:r w:rsidRPr="00187C09">
        <w:rPr>
          <w:rFonts w:cs="Times New Roman Bold"/>
          <w:b/>
          <w:color w:val="00B050"/>
          <w:sz w:val="24"/>
          <w:szCs w:val="24"/>
          <w:u w:val="single"/>
        </w:rPr>
        <w:t xml:space="preserve">Logopedická péče </w:t>
      </w:r>
    </w:p>
    <w:p w:rsidR="00E019D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cs="Times New Roman"/>
          <w:sz w:val="18"/>
          <w:szCs w:val="18"/>
        </w:rPr>
      </w:pPr>
      <w:r>
        <w:rPr>
          <w:rFonts w:cs="Times New Roman"/>
          <w:sz w:val="24"/>
          <w:szCs w:val="24"/>
        </w:rPr>
        <w:t xml:space="preserve">Naše mateřská škola spolupracuje se speciálním pedagogickým centrem. Dvakrát ročně k nám dochází klinický logoped a provádí u předem přihlášených dětí logopedickou depistáž.  Na základě tohoto vyšetření zjistí, zda jde o vývojovou záležitost nebo je potřeba vyhledat pro dítě odbornou </w:t>
      </w:r>
    </w:p>
    <w:p w:rsid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logopedickou péči. Rodič může využít služeb SPC či jiného zařízení, dle své volby. Preventivní logopedické činnosti a hry, rozvíjející mluvidla, jsou pravidelně zařazovány do předškolního vzdělávání dětí.  </w:t>
      </w:r>
    </w:p>
    <w:p w:rsidR="003D7DC4" w:rsidRDefault="003D7DC4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sz w:val="24"/>
          <w:szCs w:val="24"/>
        </w:rPr>
      </w:pPr>
    </w:p>
    <w:p w:rsidR="003D7DC4" w:rsidRPr="003D7DC4" w:rsidRDefault="003D7DC4" w:rsidP="003D7DC4">
      <w:pPr>
        <w:spacing w:after="0" w:line="276" w:lineRule="auto"/>
        <w:jc w:val="both"/>
        <w:rPr>
          <w:rFonts w:cs="Times New Roman"/>
          <w:b/>
          <w:bCs/>
          <w:color w:val="00B050"/>
          <w:sz w:val="24"/>
          <w:szCs w:val="24"/>
          <w:u w:val="single"/>
        </w:rPr>
      </w:pPr>
      <w:r w:rsidRPr="003D7DC4">
        <w:rPr>
          <w:rFonts w:cs="Times New Roman"/>
          <w:b/>
          <w:bCs/>
          <w:color w:val="00B050"/>
          <w:sz w:val="24"/>
          <w:szCs w:val="24"/>
          <w:u w:val="single"/>
        </w:rPr>
        <w:t xml:space="preserve">Podpora dětí s odlišným mateřským jazykem </w:t>
      </w:r>
    </w:p>
    <w:p w:rsidR="003D7DC4" w:rsidRPr="003D7DC4" w:rsidRDefault="003D7DC4" w:rsidP="003D7DC4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3D7DC4">
        <w:rPr>
          <w:rFonts w:cs="Times New Roman"/>
          <w:sz w:val="24"/>
          <w:szCs w:val="24"/>
        </w:rPr>
        <w:t>Naší další prioritou je individuální přístup k dětem podle jejich možností a potřeb. Věnujeme speciální pozornost a individuální přístup dětem s odlišným mateřským jazykem. Dále ve škole probíhá bezplatná výuka českého jazyka.</w:t>
      </w:r>
    </w:p>
    <w:p w:rsid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sz w:val="24"/>
          <w:szCs w:val="24"/>
        </w:rPr>
      </w:pPr>
    </w:p>
    <w:p w:rsidR="00187C09" w:rsidRP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sz w:val="24"/>
          <w:szCs w:val="24"/>
          <w:u w:val="single"/>
        </w:rPr>
      </w:pPr>
      <w:r w:rsidRPr="00187C09">
        <w:rPr>
          <w:rFonts w:cs="Times New Roman Bold"/>
          <w:b/>
          <w:color w:val="00B050"/>
          <w:sz w:val="24"/>
          <w:szCs w:val="24"/>
          <w:u w:val="single"/>
        </w:rPr>
        <w:t xml:space="preserve">Polytechnická výchova </w:t>
      </w:r>
    </w:p>
    <w:p w:rsid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V rámci všestranného rozvoje dětí se více věnujeme polytechnické výchově. Děti mají k dispozici dostatek vhodných pomůcek a stavebnic – Lego, magnetické stavebnice, kuličko</w:t>
      </w:r>
      <w:r w:rsidR="00F63302">
        <w:rPr>
          <w:rFonts w:cs="Times New Roman"/>
          <w:sz w:val="24"/>
          <w:szCs w:val="24"/>
        </w:rPr>
        <w:t xml:space="preserve">vé </w:t>
      </w:r>
      <w:r>
        <w:rPr>
          <w:rFonts w:cs="Times New Roman"/>
          <w:sz w:val="24"/>
          <w:szCs w:val="24"/>
        </w:rPr>
        <w:t xml:space="preserve">dráhy, prostorové stavebnice. Součástí stavebnic jsou návody - děti se učí podle nich pracovat. </w:t>
      </w:r>
    </w:p>
    <w:p w:rsid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</w:t>
      </w:r>
    </w:p>
    <w:p w:rsidR="00187C09" w:rsidRP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b/>
          <w:color w:val="00B050"/>
          <w:sz w:val="24"/>
          <w:szCs w:val="24"/>
          <w:u w:val="single"/>
        </w:rPr>
      </w:pPr>
      <w:r w:rsidRPr="00187C09">
        <w:rPr>
          <w:rFonts w:cs="Times New Roman Bold"/>
          <w:b/>
          <w:color w:val="00B050"/>
          <w:sz w:val="24"/>
          <w:szCs w:val="24"/>
          <w:u w:val="single"/>
        </w:rPr>
        <w:t xml:space="preserve">Podmínky vzdělávání dětí nadaných </w:t>
      </w:r>
    </w:p>
    <w:p w:rsid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Při práci s dětmi se všichni pedagogičtí pracovníci snaží co nejlépe rozvíjet a využít potenciál každého dítěte. Dítě, které prokazuje známky nadání je rozvíjeno na základě podpůrných opatření individuální práce s dítětem, vhodná motivace, úprava organizace vzdělávání, speciální pomůcky a vybavení, spolupráce s rodinou. Vzdělávání takového dítěte probíhá tak, aby byl stimulován jeho rozvoj a nadání. </w:t>
      </w:r>
    </w:p>
    <w:p w:rsidR="008C6166" w:rsidRDefault="008C6166" w:rsidP="00187C09">
      <w:pPr>
        <w:spacing w:after="0"/>
        <w:rPr>
          <w:b/>
          <w:sz w:val="24"/>
          <w:szCs w:val="24"/>
        </w:rPr>
      </w:pPr>
    </w:p>
    <w:p w:rsidR="008C6166" w:rsidRDefault="008C6166" w:rsidP="00187C09">
      <w:pPr>
        <w:spacing w:after="0"/>
        <w:rPr>
          <w:b/>
          <w:sz w:val="24"/>
          <w:szCs w:val="24"/>
        </w:rPr>
      </w:pPr>
    </w:p>
    <w:p w:rsidR="00187C09" w:rsidRDefault="00DD010A" w:rsidP="00187C09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11</w:t>
      </w:r>
      <w:r w:rsidR="00187C09">
        <w:rPr>
          <w:b/>
          <w:sz w:val="24"/>
          <w:szCs w:val="24"/>
        </w:rPr>
        <w:t xml:space="preserve">. </w:t>
      </w:r>
      <w:r w:rsidR="00187C09">
        <w:rPr>
          <w:b/>
          <w:sz w:val="24"/>
          <w:szCs w:val="24"/>
          <w:u w:val="single"/>
        </w:rPr>
        <w:t>OČEKÁVANÉ VÝSTUPY</w:t>
      </w:r>
    </w:p>
    <w:p w:rsidR="00187C09" w:rsidRDefault="00187C09" w:rsidP="00187C09">
      <w:pPr>
        <w:spacing w:after="0"/>
        <w:contextualSpacing/>
        <w:rPr>
          <w:rFonts w:cs="Times New Roman"/>
          <w:b/>
          <w:sz w:val="24"/>
          <w:szCs w:val="24"/>
        </w:rPr>
      </w:pPr>
    </w:p>
    <w:p w:rsidR="00187C09" w:rsidRDefault="00187C09" w:rsidP="00187C09">
      <w:pPr>
        <w:spacing w:after="0"/>
        <w:contextualSpacing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Pro tuto věkovou skupinu předpokládáme </w:t>
      </w:r>
      <w:r w:rsidRPr="00187C09">
        <w:rPr>
          <w:rFonts w:cs="Times New Roman"/>
          <w:b/>
          <w:color w:val="C00000"/>
          <w:sz w:val="24"/>
          <w:szCs w:val="24"/>
          <w:u w:val="single"/>
        </w:rPr>
        <w:t>procvičení a rozšíření</w:t>
      </w:r>
      <w:r>
        <w:rPr>
          <w:rFonts w:cs="Times New Roman"/>
          <w:b/>
          <w:sz w:val="24"/>
          <w:szCs w:val="24"/>
        </w:rPr>
        <w:t xml:space="preserve"> základů všech klíčových kompetencí.</w:t>
      </w:r>
    </w:p>
    <w:p w:rsidR="00187C09" w:rsidRDefault="00187C09" w:rsidP="00187C09">
      <w:pPr>
        <w:spacing w:after="0"/>
        <w:contextualSpacing/>
        <w:outlineLvl w:val="0"/>
        <w:rPr>
          <w:rFonts w:cs="Cambria"/>
          <w:b/>
          <w:color w:val="00B050"/>
          <w:sz w:val="24"/>
          <w:szCs w:val="24"/>
        </w:rPr>
      </w:pPr>
    </w:p>
    <w:p w:rsidR="00187C09" w:rsidRPr="00187C09" w:rsidRDefault="00187C09" w:rsidP="00187C09">
      <w:pPr>
        <w:spacing w:after="0"/>
        <w:contextualSpacing/>
        <w:outlineLvl w:val="0"/>
        <w:rPr>
          <w:b/>
          <w:color w:val="00B050"/>
          <w:sz w:val="24"/>
          <w:szCs w:val="24"/>
          <w:u w:val="single"/>
        </w:rPr>
      </w:pPr>
      <w:r w:rsidRPr="00187C09">
        <w:rPr>
          <w:rFonts w:cs="Cambria"/>
          <w:b/>
          <w:color w:val="00B050"/>
          <w:sz w:val="24"/>
          <w:szCs w:val="24"/>
          <w:u w:val="single"/>
        </w:rPr>
        <w:t>Kompetence k učení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soustředit se, všímat si souvislostí, uplatňovat zkušenosti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postupovat podle daných pokynů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využívat jednoduché pojmy, znaky, symboly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dokončit započatou práci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užívat logické postupy, číselné pojmy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zraková analýza a syntéza – poskládat obrázky z části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mít elementární poznatky o světě</w:t>
      </w:r>
    </w:p>
    <w:p w:rsidR="00187C09" w:rsidRDefault="00187C09" w:rsidP="00187C09">
      <w:pPr>
        <w:spacing w:after="0"/>
        <w:contextualSpacing/>
        <w:rPr>
          <w:rFonts w:cs="Times New Roman"/>
          <w:sz w:val="24"/>
          <w:szCs w:val="24"/>
        </w:rPr>
      </w:pPr>
    </w:p>
    <w:p w:rsidR="00187C09" w:rsidRPr="00187C09" w:rsidRDefault="00187C09" w:rsidP="00187C09">
      <w:pPr>
        <w:spacing w:after="0"/>
        <w:outlineLvl w:val="0"/>
        <w:rPr>
          <w:b/>
          <w:color w:val="00B050"/>
          <w:sz w:val="24"/>
          <w:szCs w:val="24"/>
          <w:u w:val="single"/>
        </w:rPr>
      </w:pPr>
      <w:r w:rsidRPr="00187C09">
        <w:rPr>
          <w:rFonts w:cs="Cambria"/>
          <w:b/>
          <w:color w:val="00B050"/>
          <w:sz w:val="24"/>
          <w:szCs w:val="24"/>
          <w:u w:val="single"/>
        </w:rPr>
        <w:lastRenderedPageBreak/>
        <w:t>Kompetence k řešení problémů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cs="Times New Roman"/>
          <w:sz w:val="24"/>
          <w:szCs w:val="24"/>
        </w:rPr>
        <w:t xml:space="preserve"> domluvit se ve skupině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mít vlastní názor, nápady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samostatně řešit problémy, na které stačí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nést odpovědnost za své rozhodnutí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umět přijímat a vyrovnat se se změnami</w:t>
      </w:r>
    </w:p>
    <w:p w:rsidR="000F3A6A" w:rsidRDefault="000F3A6A" w:rsidP="00187C09">
      <w:pPr>
        <w:spacing w:after="0"/>
        <w:outlineLvl w:val="0"/>
        <w:rPr>
          <w:rFonts w:cs="Cambria"/>
          <w:b/>
          <w:color w:val="00B050"/>
          <w:sz w:val="24"/>
          <w:szCs w:val="24"/>
          <w:u w:val="single"/>
        </w:rPr>
      </w:pPr>
    </w:p>
    <w:p w:rsidR="00187C09" w:rsidRPr="00187C09" w:rsidRDefault="00187C09" w:rsidP="00187C09">
      <w:pPr>
        <w:spacing w:after="0"/>
        <w:outlineLvl w:val="0"/>
        <w:rPr>
          <w:b/>
          <w:color w:val="00B050"/>
          <w:sz w:val="24"/>
          <w:szCs w:val="24"/>
          <w:u w:val="single"/>
        </w:rPr>
      </w:pPr>
      <w:r w:rsidRPr="00187C09">
        <w:rPr>
          <w:rFonts w:cs="Cambria"/>
          <w:b/>
          <w:color w:val="00B050"/>
          <w:sz w:val="24"/>
          <w:szCs w:val="24"/>
          <w:u w:val="single"/>
        </w:rPr>
        <w:t>Kompetence komunikativní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cs="Times New Roman"/>
          <w:sz w:val="24"/>
          <w:szCs w:val="24"/>
        </w:rPr>
        <w:t xml:space="preserve"> mít slovní zásobu přiměřenou věku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vyjadřovat se ve větách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samostatně vyjadřovat své myšlenky, prožitky</w:t>
      </w:r>
    </w:p>
    <w:p w:rsidR="003E3976" w:rsidRPr="008C6166" w:rsidRDefault="00187C09" w:rsidP="00187C09">
      <w:pPr>
        <w:spacing w:after="0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bez zábran komunikovat s vrstevníky a dospělými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dodržovat komunikační pravidla – neskákat do řeči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umět reprodukovat říkadla, básničky</w:t>
      </w:r>
    </w:p>
    <w:p w:rsidR="00187C09" w:rsidRDefault="00187C09" w:rsidP="00187C09">
      <w:pPr>
        <w:spacing w:after="0"/>
        <w:contextualSpacing/>
        <w:rPr>
          <w:rFonts w:cs="Times New Roman"/>
          <w:sz w:val="24"/>
          <w:szCs w:val="24"/>
        </w:rPr>
      </w:pPr>
    </w:p>
    <w:p w:rsidR="00187C09" w:rsidRPr="00187C09" w:rsidRDefault="00187C09" w:rsidP="00187C09">
      <w:pPr>
        <w:spacing w:after="0"/>
        <w:outlineLvl w:val="0"/>
        <w:rPr>
          <w:b/>
          <w:color w:val="00B050"/>
          <w:sz w:val="24"/>
          <w:szCs w:val="24"/>
          <w:u w:val="single"/>
        </w:rPr>
      </w:pPr>
      <w:r w:rsidRPr="00187C09">
        <w:rPr>
          <w:rFonts w:cs="Cambria"/>
          <w:b/>
          <w:color w:val="00B050"/>
          <w:sz w:val="24"/>
          <w:szCs w:val="24"/>
          <w:u w:val="single"/>
        </w:rPr>
        <w:t xml:space="preserve">Kompetence sociální a personální 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osvojovat si základní společenské návyky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projevit citlivosti k druhým, pomoci slabším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rozpoznávat nevhodné chování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domlouvat se a spolupracovat ve skupině, prosadit se, ale i se podřídit</w:t>
      </w:r>
    </w:p>
    <w:p w:rsidR="00E019D9" w:rsidRPr="000F3A6A" w:rsidRDefault="00187C09" w:rsidP="000F3A6A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osvojovat si základní společenské návyky</w:t>
      </w:r>
    </w:p>
    <w:p w:rsidR="00E019D9" w:rsidRDefault="00E019D9" w:rsidP="00187C09">
      <w:pPr>
        <w:spacing w:after="0"/>
        <w:outlineLvl w:val="0"/>
        <w:rPr>
          <w:rFonts w:cs="Cambria"/>
          <w:b/>
          <w:color w:val="00B050"/>
          <w:sz w:val="24"/>
          <w:szCs w:val="24"/>
          <w:u w:val="single"/>
        </w:rPr>
      </w:pPr>
    </w:p>
    <w:p w:rsidR="00187C09" w:rsidRPr="00187C09" w:rsidRDefault="00187C09" w:rsidP="00187C09">
      <w:pPr>
        <w:spacing w:after="0"/>
        <w:outlineLvl w:val="0"/>
        <w:rPr>
          <w:b/>
          <w:color w:val="00B050"/>
          <w:sz w:val="24"/>
          <w:szCs w:val="24"/>
          <w:u w:val="single"/>
        </w:rPr>
      </w:pPr>
      <w:r w:rsidRPr="00187C09">
        <w:rPr>
          <w:rFonts w:cs="Cambria"/>
          <w:b/>
          <w:color w:val="00B050"/>
          <w:sz w:val="24"/>
          <w:szCs w:val="24"/>
          <w:u w:val="single"/>
        </w:rPr>
        <w:t>Kompetence činnostní a občanské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vážit si práce druhých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dodržovat dohodnutá pravidla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dbát na zdraví a bezpečnost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vydržet přiměřeně dlouho u činnosti, organizovat hru</w:t>
      </w:r>
    </w:p>
    <w:p w:rsidR="00187C09" w:rsidRDefault="00187C09" w:rsidP="00187C09">
      <w:pPr>
        <w:spacing w:after="0"/>
        <w:contextualSpacing/>
        <w:rPr>
          <w:sz w:val="24"/>
          <w:szCs w:val="24"/>
        </w:rPr>
      </w:pPr>
      <w:r>
        <w:rPr>
          <w:rFonts w:cs="Times New Roman"/>
          <w:sz w:val="24"/>
          <w:szCs w:val="24"/>
        </w:rPr>
        <w:t>- pomoci kamarádům</w:t>
      </w:r>
    </w:p>
    <w:p w:rsidR="00187C09" w:rsidRDefault="00187C09" w:rsidP="00187C09">
      <w:pPr>
        <w:spacing w:after="0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odhadovat rizika svých nápadů</w:t>
      </w:r>
    </w:p>
    <w:p w:rsidR="00187C09" w:rsidRDefault="00187C09" w:rsidP="00187C09">
      <w:pPr>
        <w:spacing w:after="0"/>
        <w:contextualSpacing/>
        <w:rPr>
          <w:rFonts w:cs="Times New Roman"/>
          <w:sz w:val="24"/>
          <w:szCs w:val="24"/>
        </w:rPr>
      </w:pPr>
    </w:p>
    <w:p w:rsidR="000F3A6A" w:rsidRDefault="000F3A6A" w:rsidP="00187C09">
      <w:pPr>
        <w:spacing w:after="0"/>
        <w:contextualSpacing/>
        <w:rPr>
          <w:rFonts w:cs="Times New Roman"/>
          <w:sz w:val="24"/>
          <w:szCs w:val="24"/>
        </w:rPr>
      </w:pPr>
    </w:p>
    <w:p w:rsidR="00187C09" w:rsidRDefault="00187C09" w:rsidP="00187C09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1</w:t>
      </w:r>
      <w:r w:rsidR="00DD010A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  <w:u w:val="single"/>
        </w:rPr>
        <w:t>ZÁKLADNÍ VYUŽÍVANÉ METODY A FORMY PRÁCE</w:t>
      </w:r>
    </w:p>
    <w:p w:rsidR="00187C09" w:rsidRDefault="00187C09" w:rsidP="00187C09">
      <w:pPr>
        <w:spacing w:after="0"/>
        <w:rPr>
          <w:b/>
          <w:sz w:val="24"/>
          <w:szCs w:val="24"/>
          <w:u w:val="single"/>
        </w:rPr>
      </w:pPr>
    </w:p>
    <w:p w:rsidR="00285181" w:rsidRPr="00285181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hra: volná hra/řízená (námětové, konstruktivní, využívání plánků a předloh ke složitějšímu</w:t>
      </w:r>
    </w:p>
    <w:p w:rsidR="00187C09" w:rsidRDefault="00285181" w:rsidP="0028518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</w:t>
      </w:r>
      <w:r w:rsidR="00187C09">
        <w:rPr>
          <w:rFonts w:cs="Times New Roman"/>
          <w:sz w:val="24"/>
          <w:szCs w:val="24"/>
        </w:rPr>
        <w:t xml:space="preserve"> tvoření, stolní společenské hry podle daných pravidel, didaktická hra aj.)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individuální práce s dětmi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přímo a nepřímo řízené činnosti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využívání didaktických her, obrázků, pomůcek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spontánní sociální učení formou nápodoby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situační učení / získávání životních zkušeností při každodenních situacích/</w:t>
      </w:r>
    </w:p>
    <w:p w:rsidR="00285181" w:rsidRDefault="00187C09" w:rsidP="00285181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prožitkové a situační učení - pokusy, manipulace s předměty, bádání prostřednictvím metody</w:t>
      </w:r>
      <w:r w:rsidR="00285181">
        <w:rPr>
          <w:sz w:val="24"/>
          <w:szCs w:val="24"/>
        </w:rPr>
        <w:t xml:space="preserve"> </w:t>
      </w:r>
    </w:p>
    <w:p w:rsidR="00187C09" w:rsidRPr="00285181" w:rsidRDefault="00285181" w:rsidP="0028518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187C09" w:rsidRPr="00285181">
        <w:rPr>
          <w:rFonts w:cs="Times New Roman"/>
          <w:sz w:val="24"/>
          <w:szCs w:val="24"/>
        </w:rPr>
        <w:t xml:space="preserve"> pokus – omyl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přímé pozorování 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práce s knihou, encyklopedií, atlasem, mapou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kontakt a hra s přírodninami, tvorba z přírodních materiálů 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smyslové poznávání 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používání lupy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četba, vyprávění a dramatizace pohádek, říkadla,…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pracovní listy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práce ve skupinách, dvojicích, samostatná práce na zadaném úkolu</w:t>
      </w:r>
    </w:p>
    <w:p w:rsidR="00187C09" w:rsidRDefault="00AD50EC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IT: </w:t>
      </w:r>
      <w:r w:rsidR="00187C09">
        <w:rPr>
          <w:rFonts w:cs="Times New Roman"/>
          <w:sz w:val="24"/>
          <w:szCs w:val="24"/>
        </w:rPr>
        <w:t xml:space="preserve">výukové </w:t>
      </w:r>
      <w:proofErr w:type="gramStart"/>
      <w:r>
        <w:rPr>
          <w:rFonts w:cs="Times New Roman"/>
          <w:sz w:val="24"/>
          <w:szCs w:val="24"/>
        </w:rPr>
        <w:t>programy</w:t>
      </w:r>
      <w:r w:rsidR="00187C09">
        <w:rPr>
          <w:rFonts w:cs="Times New Roman"/>
          <w:sz w:val="24"/>
          <w:szCs w:val="24"/>
        </w:rPr>
        <w:t xml:space="preserve"> ,,Školka</w:t>
      </w:r>
      <w:proofErr w:type="gramEnd"/>
      <w:r w:rsidR="00187C09">
        <w:rPr>
          <w:rFonts w:cs="Times New Roman"/>
          <w:sz w:val="24"/>
          <w:szCs w:val="24"/>
        </w:rPr>
        <w:t xml:space="preserve"> hrou”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výtvarný a </w:t>
      </w:r>
      <w:proofErr w:type="spellStart"/>
      <w:r>
        <w:rPr>
          <w:rFonts w:cs="Times New Roman"/>
          <w:sz w:val="24"/>
          <w:szCs w:val="24"/>
        </w:rPr>
        <w:t>grafomotorický</w:t>
      </w:r>
      <w:proofErr w:type="spellEnd"/>
      <w:r>
        <w:rPr>
          <w:rFonts w:cs="Times New Roman"/>
          <w:sz w:val="24"/>
          <w:szCs w:val="24"/>
        </w:rPr>
        <w:t xml:space="preserve"> projev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rytmizace, spojení pohybu se zpěvem, hra na tělo</w:t>
      </w:r>
      <w:r w:rsidR="00AB32C4">
        <w:rPr>
          <w:rFonts w:cs="Times New Roman"/>
          <w:sz w:val="24"/>
          <w:szCs w:val="24"/>
        </w:rPr>
        <w:t>, bubeni</w:t>
      </w:r>
      <w:r w:rsidR="00AB15FE">
        <w:rPr>
          <w:rFonts w:cs="Times New Roman"/>
          <w:sz w:val="24"/>
          <w:szCs w:val="24"/>
        </w:rPr>
        <w:t xml:space="preserve">cké paličky, </w:t>
      </w:r>
      <w:proofErr w:type="spellStart"/>
      <w:r w:rsidR="00B9448F">
        <w:rPr>
          <w:rFonts w:cs="Times New Roman"/>
          <w:sz w:val="24"/>
          <w:szCs w:val="24"/>
        </w:rPr>
        <w:t>boomwhackers</w:t>
      </w:r>
      <w:proofErr w:type="spellEnd"/>
      <w:r w:rsidR="00B9448F">
        <w:rPr>
          <w:rFonts w:cs="Times New Roman"/>
          <w:sz w:val="24"/>
          <w:szCs w:val="24"/>
        </w:rPr>
        <w:t xml:space="preserve"> …</w:t>
      </w:r>
    </w:p>
    <w:p w:rsidR="00187C09" w:rsidRDefault="00187C09" w:rsidP="00187C09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 xml:space="preserve">-     </w:t>
      </w:r>
      <w:proofErr w:type="spellStart"/>
      <w:r>
        <w:rPr>
          <w:rFonts w:cs="Times New Roman"/>
          <w:sz w:val="24"/>
          <w:szCs w:val="24"/>
        </w:rPr>
        <w:t>předmatematické</w:t>
      </w:r>
      <w:proofErr w:type="spellEnd"/>
      <w:r>
        <w:rPr>
          <w:rFonts w:cs="Times New Roman"/>
          <w:sz w:val="24"/>
          <w:szCs w:val="24"/>
        </w:rPr>
        <w:t xml:space="preserve"> činnosti</w:t>
      </w:r>
    </w:p>
    <w:p w:rsidR="000F3A6A" w:rsidRDefault="000F3A6A" w:rsidP="00187C09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b/>
          <w:sz w:val="24"/>
          <w:szCs w:val="24"/>
        </w:rPr>
      </w:pPr>
    </w:p>
    <w:p w:rsidR="00187C09" w:rsidRDefault="00187C09" w:rsidP="00187C09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</w:t>
      </w:r>
      <w:r w:rsidR="00386DE2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  <w:u w:val="single"/>
        </w:rPr>
        <w:t>TŘÍDNÍ AKTIVITY</w:t>
      </w:r>
    </w:p>
    <w:p w:rsidR="00187C09" w:rsidRPr="00624043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divadelní představení v</w:t>
      </w:r>
      <w:r w:rsidR="00624043"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</w:rPr>
        <w:t>MŠ</w:t>
      </w:r>
    </w:p>
    <w:p w:rsidR="00624043" w:rsidRDefault="00624043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návštěva divadla Minor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vycházky do lesa a do blízkého okolí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programy střediska enviro</w:t>
      </w:r>
      <w:r w:rsidR="00F63302">
        <w:rPr>
          <w:rFonts w:cs="Times New Roman"/>
          <w:sz w:val="24"/>
          <w:szCs w:val="24"/>
        </w:rPr>
        <w:t>n</w:t>
      </w:r>
      <w:r>
        <w:rPr>
          <w:rFonts w:cs="Times New Roman"/>
          <w:sz w:val="24"/>
          <w:szCs w:val="24"/>
        </w:rPr>
        <w:t>mentální výchovy Lesy hl. m. Prahy</w:t>
      </w:r>
      <w:r w:rsidR="00F63302">
        <w:rPr>
          <w:rFonts w:cs="Times New Roman"/>
          <w:sz w:val="24"/>
          <w:szCs w:val="24"/>
        </w:rPr>
        <w:t xml:space="preserve"> 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třídní a celoškolní výlety a zahradní akce, táborák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výlety a akce s rodiči</w:t>
      </w:r>
    </w:p>
    <w:p w:rsidR="00187C09" w:rsidRPr="008C6166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péče o záhonek na zahradě MŠ, pěstování rostlin ve třídě</w:t>
      </w:r>
    </w:p>
    <w:p w:rsidR="008C6166" w:rsidRDefault="008C6166" w:rsidP="008C616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sz w:val="24"/>
          <w:szCs w:val="24"/>
        </w:rPr>
      </w:pPr>
    </w:p>
    <w:p w:rsidR="003E3976" w:rsidRPr="008C6166" w:rsidRDefault="00187C09" w:rsidP="003E3976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návštěva knihovny</w:t>
      </w:r>
    </w:p>
    <w:p w:rsidR="003E3976" w:rsidRPr="003E3976" w:rsidRDefault="003E3976" w:rsidP="003E397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    </w:t>
      </w:r>
      <w:r w:rsidR="00187C09">
        <w:rPr>
          <w:rFonts w:cs="Times New Roman"/>
          <w:sz w:val="24"/>
          <w:szCs w:val="24"/>
        </w:rPr>
        <w:t>vánoční besídka pro rodiče</w:t>
      </w:r>
    </w:p>
    <w:p w:rsidR="00187C09" w:rsidRPr="00624043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vánoční výtvarná dílna rodičů a dětí</w:t>
      </w:r>
    </w:p>
    <w:p w:rsidR="00624043" w:rsidRDefault="00624043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besídka ke Dni matek 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čištění potůčku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pracovní listy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čtení pohádek (při každodenním odpočinku)</w:t>
      </w:r>
    </w:p>
    <w:p w:rsidR="00187C09" w:rsidRPr="00F63302" w:rsidRDefault="00F63302" w:rsidP="00F63302">
      <w:pPr>
        <w:numPr>
          <w:ilvl w:val="0"/>
          <w:numId w:val="1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tematické</w:t>
      </w:r>
      <w:r w:rsidR="00187C09">
        <w:rPr>
          <w:rFonts w:cs="Times New Roman"/>
          <w:sz w:val="24"/>
          <w:szCs w:val="24"/>
        </w:rPr>
        <w:t xml:space="preserve"> dny</w:t>
      </w:r>
    </w:p>
    <w:p w:rsidR="00187C09" w:rsidRDefault="00187C09" w:rsidP="00187C09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rPr>
          <w:sz w:val="24"/>
          <w:szCs w:val="24"/>
        </w:rPr>
      </w:pPr>
    </w:p>
    <w:p w:rsidR="00187C09" w:rsidRDefault="00187C09" w:rsidP="00187C09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1</w:t>
      </w:r>
      <w:r w:rsidR="00386DE2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  <w:u w:val="single"/>
        </w:rPr>
        <w:t>SPOLUPRÁCE S RODIČI</w:t>
      </w:r>
    </w:p>
    <w:p w:rsidR="00187C09" w:rsidRDefault="00187C09" w:rsidP="00187C09">
      <w:pPr>
        <w:spacing w:after="0"/>
        <w:rPr>
          <w:b/>
          <w:sz w:val="24"/>
          <w:szCs w:val="24"/>
          <w:u w:val="single"/>
        </w:rPr>
      </w:pP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denní kontakt s učitelkami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možnost zapojení rodičů do tematických bloků</w:t>
      </w:r>
    </w:p>
    <w:p w:rsidR="00E019D9" w:rsidRPr="000F3A6A" w:rsidRDefault="00187C09" w:rsidP="00E019D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ukázky zajímavé práce nebo zájmů rodičů, např. hra na hudební nástroj, sběratelství</w:t>
      </w:r>
      <w:r w:rsidR="00F63302">
        <w:rPr>
          <w:rFonts w:cs="Times New Roman"/>
          <w:sz w:val="24"/>
          <w:szCs w:val="24"/>
        </w:rPr>
        <w:t xml:space="preserve"> …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exkurze na zajímavých místech, kde pracují rodiče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tvořivé dílny 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společné akce pro rodiče a děti (táborák, besídky, divadla, zahradní slavnosti apod.)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spolu-dodržování třídních pravidel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třídění odpadu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konzultační hodiny, dle potřeb</w:t>
      </w:r>
    </w:p>
    <w:p w:rsid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cs="Times New Roman"/>
          <w:sz w:val="24"/>
          <w:szCs w:val="24"/>
        </w:rPr>
      </w:pPr>
    </w:p>
    <w:p w:rsidR="00187C09" w:rsidRPr="003E3976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b/>
          <w:sz w:val="24"/>
          <w:szCs w:val="24"/>
        </w:rPr>
      </w:pPr>
      <w:r w:rsidRPr="003E3976">
        <w:rPr>
          <w:rFonts w:cs="Times New Roman Bold"/>
          <w:b/>
          <w:sz w:val="24"/>
          <w:szCs w:val="24"/>
          <w:u w:val="single"/>
        </w:rPr>
        <w:t>Rodiče se dozví informace o dění ve třídě:</w:t>
      </w:r>
      <w:r w:rsidRPr="003E3976">
        <w:rPr>
          <w:rFonts w:cs="Times New Roman Bold"/>
          <w:b/>
          <w:sz w:val="24"/>
          <w:szCs w:val="24"/>
        </w:rPr>
        <w:t xml:space="preserve"> 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 Bold"/>
          <w:sz w:val="24"/>
          <w:szCs w:val="24"/>
        </w:rPr>
        <w:t>na nástěnkách v šatně</w:t>
      </w:r>
      <w:r>
        <w:rPr>
          <w:rFonts w:cs="Times New Roman"/>
          <w:sz w:val="24"/>
          <w:szCs w:val="24"/>
        </w:rPr>
        <w:t xml:space="preserve"> – důležité informace, aktuální plán činností s dětmi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na </w:t>
      </w:r>
      <w:r>
        <w:rPr>
          <w:rFonts w:cs="Times New Roman Bold"/>
          <w:sz w:val="24"/>
          <w:szCs w:val="24"/>
        </w:rPr>
        <w:t>třídních schůzkách</w:t>
      </w:r>
      <w:r>
        <w:rPr>
          <w:rFonts w:cs="Times New Roman"/>
          <w:sz w:val="24"/>
          <w:szCs w:val="24"/>
        </w:rPr>
        <w:t xml:space="preserve"> /v září/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na </w:t>
      </w:r>
      <w:r>
        <w:rPr>
          <w:rFonts w:cs="Times New Roman Bold"/>
          <w:sz w:val="24"/>
          <w:szCs w:val="24"/>
        </w:rPr>
        <w:t>konzultačních hodinách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na </w:t>
      </w:r>
      <w:r>
        <w:rPr>
          <w:rFonts w:cs="Times New Roman Bold"/>
          <w:sz w:val="24"/>
          <w:szCs w:val="24"/>
        </w:rPr>
        <w:t>www.msnemcicka.cz, e-mail: reditelka@msnemcicka.cz</w:t>
      </w:r>
    </w:p>
    <w:p w:rsidR="00187C09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na tel.: </w:t>
      </w:r>
      <w:r>
        <w:rPr>
          <w:rFonts w:cs="Times New Roman Bold"/>
          <w:sz w:val="24"/>
          <w:szCs w:val="24"/>
        </w:rPr>
        <w:t>241 493 022</w:t>
      </w:r>
    </w:p>
    <w:p w:rsidR="00187C09" w:rsidRPr="00196BE8" w:rsidRDefault="00187C09" w:rsidP="00187C09">
      <w:pPr>
        <w:numPr>
          <w:ilvl w:val="0"/>
          <w:numId w:val="17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/>
        <w:ind w:left="0" w:firstLine="0"/>
        <w:rPr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je možné využít i </w:t>
      </w:r>
      <w:r w:rsidRPr="00196BE8">
        <w:rPr>
          <w:rFonts w:cs="Times New Roman"/>
          <w:b/>
          <w:color w:val="4E941D"/>
          <w:sz w:val="24"/>
          <w:szCs w:val="24"/>
          <w:u w:val="single"/>
        </w:rPr>
        <w:t>přímé spojení do třídy</w:t>
      </w:r>
      <w:r w:rsidRPr="00196BE8">
        <w:rPr>
          <w:rFonts w:cs="Times New Roman"/>
          <w:b/>
          <w:sz w:val="24"/>
          <w:szCs w:val="24"/>
        </w:rPr>
        <w:t>:</w:t>
      </w:r>
    </w:p>
    <w:p w:rsidR="00187C09" w:rsidRPr="00196BE8" w:rsidRDefault="00196BE8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b/>
          <w:sz w:val="24"/>
          <w:szCs w:val="24"/>
        </w:rPr>
      </w:pPr>
      <w:r>
        <w:rPr>
          <w:rFonts w:cs="Times New Roman Bold"/>
          <w:b/>
          <w:color w:val="558E28"/>
          <w:sz w:val="24"/>
          <w:szCs w:val="24"/>
        </w:rPr>
        <w:t xml:space="preserve">      </w:t>
      </w:r>
      <w:r w:rsidR="00187C09" w:rsidRPr="00196BE8">
        <w:rPr>
          <w:rFonts w:cs="Times New Roman Bold"/>
          <w:b/>
          <w:color w:val="558E28"/>
          <w:sz w:val="24"/>
          <w:szCs w:val="24"/>
        </w:rPr>
        <w:t>Třídní telefon: 770 684 126</w:t>
      </w:r>
    </w:p>
    <w:p w:rsidR="00187C09" w:rsidRPr="00196BE8" w:rsidRDefault="00196BE8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outlineLvl w:val="0"/>
        <w:rPr>
          <w:b/>
          <w:sz w:val="24"/>
          <w:szCs w:val="24"/>
        </w:rPr>
      </w:pPr>
      <w:r>
        <w:rPr>
          <w:rFonts w:cs="Times New Roman Bold"/>
          <w:b/>
          <w:color w:val="558E28"/>
          <w:sz w:val="24"/>
          <w:szCs w:val="24"/>
        </w:rPr>
        <w:t xml:space="preserve">      </w:t>
      </w:r>
      <w:r w:rsidR="00187C09" w:rsidRPr="00196BE8">
        <w:rPr>
          <w:rFonts w:cs="Times New Roman Bold"/>
          <w:b/>
          <w:color w:val="558E28"/>
          <w:sz w:val="24"/>
          <w:szCs w:val="24"/>
        </w:rPr>
        <w:t xml:space="preserve">Třídní e-mail:  </w:t>
      </w:r>
      <w:r w:rsidR="00187C09" w:rsidRPr="00196BE8">
        <w:rPr>
          <w:rFonts w:cs="Times New Roman Bold"/>
          <w:b/>
          <w:color w:val="7030A0"/>
          <w:sz w:val="24"/>
          <w:szCs w:val="24"/>
          <w:u w:val="single"/>
        </w:rPr>
        <w:t>zaby</w:t>
      </w:r>
      <w:r w:rsidR="00F63302">
        <w:rPr>
          <w:rFonts w:cs="Times New Roman Bold"/>
          <w:b/>
          <w:color w:val="7030A0"/>
          <w:sz w:val="24"/>
          <w:szCs w:val="24"/>
          <w:u w:val="single"/>
        </w:rPr>
        <w:t>zaby</w:t>
      </w:r>
      <w:hyperlink r:id="rId24" w:history="1">
        <w:r w:rsidR="00187C09" w:rsidRPr="00196BE8">
          <w:rPr>
            <w:rStyle w:val="Hypertextovodkaz"/>
            <w:rFonts w:cs="Times New Roman Bold"/>
            <w:b/>
            <w:color w:val="7030A0"/>
            <w:sz w:val="24"/>
            <w:szCs w:val="24"/>
          </w:rPr>
          <w:t>@msnemcicka.cz</w:t>
        </w:r>
      </w:hyperlink>
    </w:p>
    <w:p w:rsidR="00187C09" w:rsidRPr="00196BE8" w:rsidRDefault="00187C09" w:rsidP="00187C09">
      <w:pPr>
        <w:spacing w:after="0"/>
        <w:rPr>
          <w:b/>
          <w:sz w:val="24"/>
          <w:szCs w:val="24"/>
        </w:rPr>
      </w:pPr>
    </w:p>
    <w:p w:rsidR="000F3A6A" w:rsidRPr="00AC3C11" w:rsidRDefault="000F3A6A" w:rsidP="00187C09">
      <w:pPr>
        <w:spacing w:after="0"/>
        <w:rPr>
          <w:b/>
          <w:sz w:val="16"/>
          <w:szCs w:val="16"/>
        </w:rPr>
      </w:pPr>
    </w:p>
    <w:p w:rsidR="00187C09" w:rsidRDefault="00187C09" w:rsidP="00187C09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1</w:t>
      </w:r>
      <w:r w:rsidR="00386DE2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  <w:u w:val="single"/>
        </w:rPr>
        <w:t>SPOLUPRÁCE S PORADENSKÝMI ZAŘÍZENÍMI</w:t>
      </w:r>
    </w:p>
    <w:p w:rsidR="00187C09" w:rsidRDefault="00187C09" w:rsidP="00187C09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 w:cs="Times New Roman"/>
          <w:sz w:val="24"/>
          <w:szCs w:val="24"/>
        </w:rPr>
      </w:pPr>
    </w:p>
    <w:p w:rsidR="00187C09" w:rsidRDefault="00187C09" w:rsidP="00187C09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Spolupracujeme s Pedagogicko-psychologickou poradnou pro Prahu 1,2 a 4</w:t>
      </w:r>
    </w:p>
    <w:p w:rsid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Adresa: Francouzská 56/260, 101 00 Praha 10; www.ppppraha.cz.</w:t>
      </w:r>
    </w:p>
    <w:p w:rsid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Ús</w:t>
      </w:r>
      <w:r w:rsidR="008C6166">
        <w:rPr>
          <w:rFonts w:cs="Times New Roman"/>
          <w:sz w:val="24"/>
          <w:szCs w:val="24"/>
        </w:rPr>
        <w:t xml:space="preserve">tředna: </w:t>
      </w:r>
      <w:r w:rsidR="002F56B5">
        <w:rPr>
          <w:rFonts w:ascii="Verdana" w:hAnsi="Verdana"/>
          <w:color w:val="000000"/>
          <w:sz w:val="18"/>
          <w:szCs w:val="18"/>
          <w:shd w:val="clear" w:color="auto" w:fill="FFFFFF"/>
        </w:rPr>
        <w:t>267 997 011</w:t>
      </w:r>
    </w:p>
    <w:p w:rsidR="00187C09" w:rsidRDefault="008C6166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Náš školní psycholog: </w:t>
      </w:r>
      <w:r w:rsidR="002F56B5">
        <w:rPr>
          <w:rFonts w:cs="Times New Roman"/>
          <w:sz w:val="24"/>
          <w:szCs w:val="24"/>
        </w:rPr>
        <w:t xml:space="preserve">Mgr. Barbora </w:t>
      </w:r>
      <w:proofErr w:type="spellStart"/>
      <w:r w:rsidR="002F56B5">
        <w:rPr>
          <w:rFonts w:cs="Times New Roman"/>
          <w:sz w:val="24"/>
          <w:szCs w:val="24"/>
        </w:rPr>
        <w:t>Vejdovská</w:t>
      </w:r>
      <w:proofErr w:type="spellEnd"/>
    </w:p>
    <w:p w:rsidR="002F56B5" w:rsidRDefault="008C6166" w:rsidP="002F56B5">
      <w:pPr>
        <w:rPr>
          <w:rFonts w:ascii="Verdana" w:hAnsi="Verdana"/>
          <w:color w:val="000000"/>
          <w:sz w:val="18"/>
          <w:szCs w:val="18"/>
        </w:rPr>
      </w:pPr>
      <w:r>
        <w:rPr>
          <w:rFonts w:cs="Times New Roman"/>
          <w:sz w:val="24"/>
          <w:szCs w:val="24"/>
        </w:rPr>
        <w:t>Kontakt:</w:t>
      </w:r>
      <w:r w:rsidR="002F56B5">
        <w:rPr>
          <w:rFonts w:cs="Times New Roman"/>
          <w:sz w:val="24"/>
          <w:szCs w:val="24"/>
        </w:rPr>
        <w:t xml:space="preserve"> </w:t>
      </w:r>
      <w:hyperlink r:id="rId25" w:history="1">
        <w:r w:rsidR="002F56B5" w:rsidRPr="00E20ABB">
          <w:rPr>
            <w:rStyle w:val="Hypertextovodkaz"/>
            <w:rFonts w:ascii="Verdana" w:hAnsi="Verdana"/>
            <w:sz w:val="18"/>
            <w:szCs w:val="18"/>
          </w:rPr>
          <w:br/>
          <w:t>bvejdovska@ppppraha.cz</w:t>
        </w:r>
      </w:hyperlink>
    </w:p>
    <w:p w:rsid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Logopedická depistáž</w:t>
      </w:r>
      <w:r w:rsidR="002F56B5">
        <w:rPr>
          <w:rFonts w:cs="Times New Roman"/>
          <w:sz w:val="24"/>
          <w:szCs w:val="24"/>
        </w:rPr>
        <w:t xml:space="preserve"> – SPC </w:t>
      </w:r>
      <w:proofErr w:type="spellStart"/>
      <w:r w:rsidR="002F56B5">
        <w:rPr>
          <w:rFonts w:cs="Times New Roman"/>
          <w:sz w:val="24"/>
          <w:szCs w:val="24"/>
        </w:rPr>
        <w:t>Aloyse</w:t>
      </w:r>
      <w:proofErr w:type="spellEnd"/>
      <w:r w:rsidR="002F56B5">
        <w:rPr>
          <w:rFonts w:cs="Times New Roman"/>
          <w:sz w:val="24"/>
          <w:szCs w:val="24"/>
        </w:rPr>
        <w:t xml:space="preserve"> </w:t>
      </w:r>
      <w:proofErr w:type="spellStart"/>
      <w:r w:rsidR="002F56B5">
        <w:rPr>
          <w:rFonts w:cs="Times New Roman"/>
          <w:sz w:val="24"/>
          <w:szCs w:val="24"/>
        </w:rPr>
        <w:t>Klara</w:t>
      </w:r>
      <w:proofErr w:type="spellEnd"/>
    </w:p>
    <w:p w:rsidR="00187C09" w:rsidRDefault="00187C09" w:rsidP="00187C09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Oční </w:t>
      </w:r>
      <w:proofErr w:type="gramStart"/>
      <w:r>
        <w:rPr>
          <w:rFonts w:asciiTheme="majorHAnsi" w:hAnsiTheme="majorHAnsi" w:cs="Times New Roman"/>
          <w:sz w:val="24"/>
          <w:szCs w:val="24"/>
        </w:rPr>
        <w:t>vyšetření</w:t>
      </w:r>
      <w:r w:rsidR="002F56B5">
        <w:rPr>
          <w:rFonts w:asciiTheme="majorHAnsi" w:hAnsiTheme="majorHAnsi" w:cs="Times New Roman"/>
          <w:sz w:val="24"/>
          <w:szCs w:val="24"/>
        </w:rPr>
        <w:t xml:space="preserve"> - </w:t>
      </w:r>
      <w:proofErr w:type="spellStart"/>
      <w:r w:rsidR="002F56B5">
        <w:rPr>
          <w:rFonts w:asciiTheme="majorHAnsi" w:hAnsiTheme="majorHAnsi" w:cs="Times New Roman"/>
          <w:sz w:val="24"/>
          <w:szCs w:val="24"/>
        </w:rPr>
        <w:t>PrimaVisus</w:t>
      </w:r>
      <w:proofErr w:type="spellEnd"/>
      <w:proofErr w:type="gramEnd"/>
    </w:p>
    <w:p w:rsidR="00645144" w:rsidRDefault="00645144" w:rsidP="00187C09">
      <w:pPr>
        <w:pStyle w:val="ListParagraph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52" w:lineRule="auto"/>
        <w:ind w:left="0"/>
        <w:rPr>
          <w:rFonts w:asciiTheme="majorHAnsi" w:hAnsiTheme="majorHAnsi" w:cs="Times New Roman"/>
          <w:sz w:val="24"/>
          <w:szCs w:val="24"/>
        </w:rPr>
      </w:pPr>
    </w:p>
    <w:p w:rsidR="00187C09" w:rsidRDefault="00187C09" w:rsidP="00187C09">
      <w:pPr>
        <w:spacing w:after="0"/>
        <w:rPr>
          <w:b/>
          <w:sz w:val="24"/>
          <w:szCs w:val="24"/>
        </w:rPr>
      </w:pPr>
    </w:p>
    <w:p w:rsidR="002F56B5" w:rsidRDefault="002F56B5" w:rsidP="00187C09">
      <w:pPr>
        <w:spacing w:after="0"/>
        <w:rPr>
          <w:b/>
          <w:sz w:val="24"/>
          <w:szCs w:val="24"/>
        </w:rPr>
      </w:pPr>
    </w:p>
    <w:p w:rsidR="002F56B5" w:rsidRDefault="002F56B5" w:rsidP="00187C09">
      <w:pPr>
        <w:spacing w:after="0"/>
        <w:rPr>
          <w:b/>
          <w:sz w:val="24"/>
          <w:szCs w:val="24"/>
        </w:rPr>
      </w:pPr>
    </w:p>
    <w:p w:rsidR="00187C09" w:rsidRDefault="00187C09" w:rsidP="00187C09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lastRenderedPageBreak/>
        <w:t xml:space="preserve"> 1</w:t>
      </w:r>
      <w:r w:rsidR="00386DE2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  <w:u w:val="single"/>
        </w:rPr>
        <w:t>PORTFOLIUM A EVALUACE</w:t>
      </w:r>
    </w:p>
    <w:p w:rsidR="00187C09" w:rsidRDefault="00187C09" w:rsidP="00187C09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2" w:lineRule="auto"/>
        <w:rPr>
          <w:rFonts w:asciiTheme="majorHAnsi" w:hAnsiTheme="majorHAnsi"/>
          <w:szCs w:val="24"/>
        </w:rPr>
      </w:pPr>
    </w:p>
    <w:p w:rsidR="00187C09" w:rsidRDefault="00187C09" w:rsidP="00187C09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2" w:lineRule="auto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Učitelky přistupují k dítěti </w:t>
      </w:r>
      <w:r>
        <w:rPr>
          <w:rFonts w:asciiTheme="majorHAnsi" w:hAnsiTheme="majorHAnsi" w:cs="Times New Roman Bold"/>
          <w:szCs w:val="24"/>
        </w:rPr>
        <w:t xml:space="preserve">individuálně </w:t>
      </w:r>
      <w:r>
        <w:rPr>
          <w:rFonts w:asciiTheme="majorHAnsi" w:hAnsiTheme="majorHAnsi"/>
          <w:szCs w:val="24"/>
        </w:rPr>
        <w:t>- poznávají konkrétní možnosti a potřeby každého dítěte prostřednictvím diagnostiky, jeho silné a slabé stránky a podle toho svou práci přizpůsobují. Pokroky dítěte pak hodnotíme jako individuální pokroky v jeho rozvoji, v jeho možnostech, ne ve vztahu k normě a zaznamenáváme 2x ročně do diagnostických listů. Ty jsou zaměřeny na všechny oblasti rozvoje dítěte (př.: hrubá a jemná motorika, jazykové a řečové schopnosti, paměť, sebeobsluha).</w:t>
      </w:r>
    </w:p>
    <w:p w:rsidR="00187C09" w:rsidRDefault="00187C09" w:rsidP="00187C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sz w:val="24"/>
          <w:szCs w:val="24"/>
        </w:rPr>
      </w:pPr>
      <w:r>
        <w:rPr>
          <w:rFonts w:cs="Times New Roman"/>
          <w:sz w:val="24"/>
          <w:szCs w:val="24"/>
        </w:rPr>
        <w:t>Každé dítě má své „PORTFOLIO“, které bude obsahovat fotografie, diagnostickou kresbu postavy</w:t>
      </w:r>
      <w:r w:rsidR="00501B07">
        <w:rPr>
          <w:rFonts w:cs="Times New Roman"/>
          <w:sz w:val="24"/>
          <w:szCs w:val="24"/>
        </w:rPr>
        <w:t>, omalovánku</w:t>
      </w:r>
      <w:r>
        <w:rPr>
          <w:rFonts w:cs="Times New Roman"/>
          <w:sz w:val="24"/>
          <w:szCs w:val="24"/>
        </w:rPr>
        <w:t xml:space="preserve"> a pracovní listy vypovídající o jeho vývoji v předškolním věku. Portfolio „putuje“ s dítětem ve všech ročnících MŠ.</w:t>
      </w:r>
    </w:p>
    <w:p w:rsidR="006E485F" w:rsidRPr="0047355C" w:rsidRDefault="00187C09" w:rsidP="0047355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cs="Times New Roman Bold"/>
          <w:color w:val="4E941D"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Kromě tohoto portfolia budou mít rodiče kdykoliv k nahlédnutí složku všech výtvarný</w:t>
      </w:r>
      <w:r w:rsidR="0047355C">
        <w:rPr>
          <w:rFonts w:cs="Times New Roman"/>
          <w:sz w:val="24"/>
          <w:szCs w:val="24"/>
        </w:rPr>
        <w:t>ch prací dětí a pracovní sešity.</w:t>
      </w:r>
    </w:p>
    <w:p w:rsidR="0061606F" w:rsidRDefault="00A63139" w:rsidP="004C703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</w:t>
      </w:r>
    </w:p>
    <w:p w:rsidR="0061606F" w:rsidRDefault="0061606F" w:rsidP="004C7035">
      <w:pPr>
        <w:rPr>
          <w:sz w:val="24"/>
          <w:szCs w:val="24"/>
        </w:rPr>
      </w:pPr>
    </w:p>
    <w:p w:rsidR="0061606F" w:rsidRDefault="00FD7CE0" w:rsidP="00FD7CE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6207760" cy="4655820"/>
            <wp:effectExtent l="0" t="0" r="254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20240924_10234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6F" w:rsidRDefault="0061606F" w:rsidP="004C7035">
      <w:pPr>
        <w:rPr>
          <w:sz w:val="24"/>
          <w:szCs w:val="24"/>
        </w:rPr>
      </w:pPr>
    </w:p>
    <w:p w:rsidR="00645144" w:rsidRDefault="00645144" w:rsidP="004C7035">
      <w:pPr>
        <w:rPr>
          <w:sz w:val="24"/>
          <w:szCs w:val="24"/>
        </w:rPr>
      </w:pPr>
    </w:p>
    <w:p w:rsidR="0061606F" w:rsidRDefault="00FD7CE0" w:rsidP="004C703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700736" behindDoc="1" locked="0" layoutInCell="1" allowOverlap="1" wp14:anchorId="0B738EE3" wp14:editId="6B3D4925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2814950" cy="2065020"/>
            <wp:effectExtent l="0" t="0" r="5080" b="0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26" t="257" r="16305" b="48525"/>
                    <a:stretch/>
                  </pic:blipFill>
                  <pic:spPr bwMode="auto">
                    <a:xfrm>
                      <a:off x="0" y="0"/>
                      <a:ext cx="2814950" cy="206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06F" w:rsidRDefault="0061606F" w:rsidP="004C7035">
      <w:pPr>
        <w:rPr>
          <w:sz w:val="24"/>
          <w:szCs w:val="24"/>
        </w:rPr>
      </w:pPr>
    </w:p>
    <w:p w:rsidR="0061606F" w:rsidRDefault="0061606F" w:rsidP="004C7035">
      <w:pPr>
        <w:rPr>
          <w:sz w:val="24"/>
          <w:szCs w:val="24"/>
        </w:rPr>
      </w:pPr>
    </w:p>
    <w:p w:rsidR="0061606F" w:rsidRDefault="0061606F" w:rsidP="00FD7CE0">
      <w:pPr>
        <w:pStyle w:val="Normlnweb"/>
        <w:rPr>
          <w:b/>
          <w:bCs/>
          <w:color w:val="FFC000"/>
          <w:sz w:val="56"/>
          <w:szCs w:val="56"/>
          <w:u w:val="single"/>
        </w:rPr>
      </w:pPr>
    </w:p>
    <w:p w:rsidR="00FD7CE0" w:rsidRDefault="00FD7CE0" w:rsidP="00FD7CE0">
      <w:pPr>
        <w:pStyle w:val="Normlnweb"/>
        <w:rPr>
          <w:b/>
          <w:bCs/>
          <w:color w:val="FFC000"/>
          <w:sz w:val="56"/>
          <w:szCs w:val="56"/>
          <w:u w:val="single"/>
        </w:rPr>
      </w:pPr>
    </w:p>
    <w:p w:rsidR="0061606F" w:rsidRDefault="0007714B" w:rsidP="0061606F">
      <w:pPr>
        <w:pStyle w:val="Normlnweb"/>
        <w:jc w:val="center"/>
        <w:rPr>
          <w:noProof/>
        </w:rPr>
      </w:pPr>
      <w:bookmarkStart w:id="1" w:name="_GoBack"/>
      <w:bookmarkEnd w:id="1"/>
      <w:r w:rsidRPr="002D0B38">
        <w:rPr>
          <w:b/>
          <w:bCs/>
          <w:color w:val="FFC000"/>
          <w:sz w:val="56"/>
          <w:szCs w:val="56"/>
          <w:u w:val="single"/>
        </w:rPr>
        <w:lastRenderedPageBreak/>
        <w:t>ZÁŘÍ</w:t>
      </w:r>
    </w:p>
    <w:p w:rsidR="002B0B0A" w:rsidRPr="0061606F" w:rsidRDefault="0061606F" w:rsidP="0061606F">
      <w:pPr>
        <w:pStyle w:val="Normlnweb"/>
        <w:jc w:val="center"/>
      </w:pPr>
      <w:r>
        <w:rPr>
          <w:noProof/>
        </w:rPr>
        <w:drawing>
          <wp:inline distT="0" distB="0" distL="0" distR="0">
            <wp:extent cx="3175818" cy="4490755"/>
            <wp:effectExtent l="9208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240916_12523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23768" cy="455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6F" w:rsidRDefault="00E74D8D" w:rsidP="0061606F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E74D8D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Písnička</w:t>
      </w:r>
      <w:r w:rsidRPr="00E74D8D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: MÁM ŠÁTEČEK MÁM</w:t>
      </w:r>
    </w:p>
    <w:p w:rsidR="0061606F" w:rsidRDefault="0061606F" w:rsidP="0061606F">
      <w:pPr>
        <w:jc w:val="center"/>
        <w:rPr>
          <w:rFonts w:ascii="Times New Roman" w:hAnsi="Times New Roman" w:cs="Times New Roman"/>
          <w:b/>
          <w:bCs/>
          <w:color w:val="FFC000"/>
          <w:sz w:val="32"/>
          <w:szCs w:val="32"/>
        </w:rPr>
      </w:pPr>
      <w:proofErr w:type="gramStart"/>
      <w:r w:rsidRPr="00CA052F">
        <w:rPr>
          <w:rFonts w:ascii="Times New Roman" w:hAnsi="Times New Roman" w:cs="Times New Roman"/>
          <w:b/>
          <w:bCs/>
          <w:color w:val="FFC000"/>
          <w:sz w:val="32"/>
          <w:szCs w:val="32"/>
          <w:u w:val="single"/>
        </w:rPr>
        <w:t>Téma:</w:t>
      </w:r>
      <w:r>
        <w:rPr>
          <w:rFonts w:ascii="Times New Roman" w:hAnsi="Times New Roman" w:cs="Times New Roman"/>
          <w:b/>
          <w:bCs/>
          <w:color w:val="FFC000"/>
          <w:sz w:val="32"/>
          <w:szCs w:val="32"/>
          <w:u w:val="single"/>
        </w:rPr>
        <w:t xml:space="preserve"> </w:t>
      </w:r>
      <w:r w:rsidRPr="00CA052F">
        <w:rPr>
          <w:rFonts w:ascii="Times New Roman" w:hAnsi="Times New Roman" w:cs="Times New Roman"/>
          <w:b/>
          <w:bCs/>
          <w:color w:val="FFC000"/>
          <w:sz w:val="32"/>
          <w:szCs w:val="32"/>
          <w:u w:val="single"/>
        </w:rPr>
        <w:t xml:space="preserve"> </w:t>
      </w:r>
      <w:r w:rsidRPr="0007714B">
        <w:rPr>
          <w:rFonts w:ascii="Times New Roman" w:hAnsi="Times New Roman" w:cs="Times New Roman"/>
          <w:b/>
          <w:bCs/>
          <w:color w:val="FFC000"/>
          <w:sz w:val="32"/>
          <w:szCs w:val="32"/>
        </w:rPr>
        <w:t>VÍTÁME</w:t>
      </w:r>
      <w:proofErr w:type="gramEnd"/>
      <w:r w:rsidRPr="0007714B">
        <w:rPr>
          <w:rFonts w:ascii="Times New Roman" w:hAnsi="Times New Roman" w:cs="Times New Roman"/>
          <w:b/>
          <w:bCs/>
          <w:color w:val="FFC000"/>
          <w:sz w:val="32"/>
          <w:szCs w:val="32"/>
        </w:rPr>
        <w:t xml:space="preserve">  VÁS VE ŠKOLCE…</w:t>
      </w:r>
    </w:p>
    <w:p w:rsidR="00E74D8D" w:rsidRDefault="00E74D8D" w:rsidP="0007714B">
      <w:pPr>
        <w:rPr>
          <w:rFonts w:ascii="Times New Roman" w:hAnsi="Times New Roman" w:cs="Times New Roman"/>
          <w:b/>
          <w:bCs/>
          <w:color w:val="FFC000"/>
          <w:sz w:val="32"/>
          <w:szCs w:val="32"/>
          <w:u w:val="single"/>
        </w:rPr>
      </w:pPr>
    </w:p>
    <w:p w:rsidR="0007714B" w:rsidRDefault="0007714B" w:rsidP="0007714B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07714B">
        <w:rPr>
          <w:rFonts w:ascii="Times New Roman" w:hAnsi="Times New Roman" w:cs="Times New Roman"/>
          <w:b/>
          <w:bCs/>
          <w:sz w:val="32"/>
          <w:szCs w:val="32"/>
          <w:u w:val="single"/>
        </w:rPr>
        <w:t>P</w:t>
      </w:r>
      <w:r w:rsidR="00E74D8D">
        <w:rPr>
          <w:rFonts w:ascii="Times New Roman" w:hAnsi="Times New Roman" w:cs="Times New Roman"/>
          <w:b/>
          <w:bCs/>
          <w:sz w:val="32"/>
          <w:szCs w:val="32"/>
          <w:u w:val="single"/>
        </w:rPr>
        <w:t>odtémata</w:t>
      </w:r>
      <w:r w:rsidRPr="0007714B">
        <w:rPr>
          <w:rFonts w:ascii="Times New Roman" w:hAnsi="Times New Roman" w:cs="Times New Roman"/>
          <w:b/>
          <w:bCs/>
          <w:sz w:val="32"/>
          <w:szCs w:val="32"/>
          <w:u w:val="single"/>
        </w:rPr>
        <w:t>:</w:t>
      </w:r>
    </w:p>
    <w:p w:rsidR="0007714B" w:rsidRPr="00E74D8D" w:rsidRDefault="0007714B" w:rsidP="0007714B">
      <w:pPr>
        <w:pStyle w:val="Odstavecseseznamem"/>
        <w:numPr>
          <w:ilvl w:val="0"/>
          <w:numId w:val="41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E74D8D">
        <w:rPr>
          <w:rFonts w:ascii="Times New Roman" w:hAnsi="Times New Roman" w:cs="Times New Roman"/>
          <w:b/>
          <w:bCs/>
          <w:sz w:val="32"/>
          <w:szCs w:val="32"/>
        </w:rPr>
        <w:t>Naše třída, školka</w:t>
      </w:r>
    </w:p>
    <w:p w:rsidR="0007714B" w:rsidRPr="00E74D8D" w:rsidRDefault="00E74D8D" w:rsidP="0007714B">
      <w:pPr>
        <w:pStyle w:val="Odstavecseseznamem"/>
        <w:numPr>
          <w:ilvl w:val="0"/>
          <w:numId w:val="41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E74D8D">
        <w:rPr>
          <w:rFonts w:ascii="Times New Roman" w:hAnsi="Times New Roman" w:cs="Times New Roman"/>
          <w:b/>
          <w:bCs/>
          <w:sz w:val="32"/>
          <w:szCs w:val="32"/>
        </w:rPr>
        <w:t>Moje jméno, moje značka</w:t>
      </w:r>
    </w:p>
    <w:p w:rsidR="00E74D8D" w:rsidRPr="00E74D8D" w:rsidRDefault="00E74D8D" w:rsidP="0007714B">
      <w:pPr>
        <w:pStyle w:val="Odstavecseseznamem"/>
        <w:numPr>
          <w:ilvl w:val="0"/>
          <w:numId w:val="41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E74D8D">
        <w:rPr>
          <w:rFonts w:ascii="Times New Roman" w:hAnsi="Times New Roman" w:cs="Times New Roman"/>
          <w:b/>
          <w:bCs/>
          <w:sz w:val="32"/>
          <w:szCs w:val="32"/>
        </w:rPr>
        <w:t>Tvoříme pravidla třídy</w:t>
      </w:r>
    </w:p>
    <w:p w:rsidR="00E74D8D" w:rsidRDefault="00E74D8D" w:rsidP="0007714B">
      <w:pPr>
        <w:pStyle w:val="Odstavecseseznamem"/>
        <w:numPr>
          <w:ilvl w:val="0"/>
          <w:numId w:val="41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E74D8D">
        <w:rPr>
          <w:rFonts w:ascii="Times New Roman" w:hAnsi="Times New Roman" w:cs="Times New Roman"/>
          <w:b/>
          <w:bCs/>
          <w:sz w:val="32"/>
          <w:szCs w:val="32"/>
        </w:rPr>
        <w:t>Babí léto</w:t>
      </w:r>
    </w:p>
    <w:p w:rsidR="00A05F20" w:rsidRPr="00E74D8D" w:rsidRDefault="00A05F20" w:rsidP="00A05F20">
      <w:pPr>
        <w:pStyle w:val="Odstavecseseznamem"/>
        <w:ind w:left="1440"/>
        <w:rPr>
          <w:rFonts w:ascii="Times New Roman" w:hAnsi="Times New Roman" w:cs="Times New Roman"/>
          <w:b/>
          <w:bCs/>
          <w:sz w:val="32"/>
          <w:szCs w:val="32"/>
        </w:rPr>
      </w:pPr>
    </w:p>
    <w:p w:rsidR="0007714B" w:rsidRPr="00EF060C" w:rsidRDefault="0007714B" w:rsidP="0007714B">
      <w:pPr>
        <w:pStyle w:val="Normln1"/>
        <w:tabs>
          <w:tab w:val="left" w:pos="1667"/>
        </w:tabs>
        <w:spacing w:line="360" w:lineRule="auto"/>
        <w:jc w:val="both"/>
        <w:rPr>
          <w:b/>
          <w:color w:val="00B050"/>
          <w:u w:val="single"/>
        </w:rPr>
      </w:pPr>
      <w:r w:rsidRPr="00CA052F">
        <w:rPr>
          <w:b/>
          <w:bCs/>
          <w:color w:val="FFC000"/>
          <w:sz w:val="32"/>
          <w:szCs w:val="32"/>
          <w:u w:val="single"/>
        </w:rPr>
        <w:t>Cíl:</w:t>
      </w:r>
      <w:r w:rsidRPr="00EF060C">
        <w:t xml:space="preserve"> </w:t>
      </w:r>
    </w:p>
    <w:p w:rsidR="0007714B" w:rsidRPr="00BA72D5" w:rsidRDefault="0007714B" w:rsidP="0007714B">
      <w:pPr>
        <w:pStyle w:val="Normln1"/>
        <w:numPr>
          <w:ilvl w:val="0"/>
          <w:numId w:val="31"/>
        </w:numPr>
        <w:tabs>
          <w:tab w:val="left" w:pos="1667"/>
        </w:tabs>
        <w:spacing w:line="360" w:lineRule="auto"/>
        <w:rPr>
          <w:b/>
          <w:color w:val="00B050"/>
          <w:u w:val="single"/>
        </w:rPr>
      </w:pPr>
      <w:r w:rsidRPr="00BA72D5">
        <w:t>Seznamování s novým prostředím a třídními pravidly.</w:t>
      </w:r>
    </w:p>
    <w:p w:rsidR="0007714B" w:rsidRPr="00BA72D5" w:rsidRDefault="0007714B" w:rsidP="0007714B">
      <w:pPr>
        <w:pStyle w:val="Normln1"/>
        <w:numPr>
          <w:ilvl w:val="0"/>
          <w:numId w:val="31"/>
        </w:numPr>
        <w:spacing w:line="360" w:lineRule="auto"/>
      </w:pPr>
      <w:r w:rsidRPr="00BA72D5">
        <w:t>Rozvíjet sounáležitost se skupinou vrstevníků</w:t>
      </w:r>
    </w:p>
    <w:p w:rsidR="0007714B" w:rsidRPr="00BA72D5" w:rsidRDefault="0007714B" w:rsidP="0007714B">
      <w:pPr>
        <w:pStyle w:val="Normln1"/>
        <w:numPr>
          <w:ilvl w:val="0"/>
          <w:numId w:val="31"/>
        </w:numPr>
        <w:spacing w:line="360" w:lineRule="auto"/>
      </w:pPr>
      <w:r w:rsidRPr="00BA72D5">
        <w:t>Rozlišovat vhodnost oslovování, i tykání a vykání</w:t>
      </w:r>
    </w:p>
    <w:p w:rsidR="0007714B" w:rsidRPr="00BA72D5" w:rsidRDefault="0007714B" w:rsidP="0007714B">
      <w:pPr>
        <w:pStyle w:val="Normln1"/>
        <w:numPr>
          <w:ilvl w:val="0"/>
          <w:numId w:val="31"/>
        </w:numPr>
        <w:spacing w:line="360" w:lineRule="auto"/>
      </w:pPr>
      <w:r w:rsidRPr="00BA72D5">
        <w:t>Rozvíjet pozitivní city dítěte ve vztahu k sobě i k druhému.</w:t>
      </w:r>
    </w:p>
    <w:p w:rsidR="0007714B" w:rsidRPr="00BA72D5" w:rsidRDefault="0007714B" w:rsidP="0007714B">
      <w:pPr>
        <w:pStyle w:val="Normln1"/>
        <w:numPr>
          <w:ilvl w:val="0"/>
          <w:numId w:val="31"/>
        </w:numPr>
        <w:spacing w:line="360" w:lineRule="auto"/>
      </w:pPr>
      <w:r w:rsidRPr="00BA72D5">
        <w:t>Soustředit se a udržet pozornost, odpovídat na zadaný dotaz</w:t>
      </w:r>
    </w:p>
    <w:p w:rsidR="0007714B" w:rsidRPr="00BA72D5" w:rsidRDefault="0007714B" w:rsidP="0007714B">
      <w:pPr>
        <w:pStyle w:val="Normln1"/>
        <w:numPr>
          <w:ilvl w:val="0"/>
          <w:numId w:val="31"/>
        </w:numPr>
        <w:spacing w:line="360" w:lineRule="auto"/>
      </w:pPr>
      <w:r w:rsidRPr="00BA72D5">
        <w:t>Přizpůsobovat se změnám a okolnostem</w:t>
      </w:r>
    </w:p>
    <w:p w:rsidR="0007714B" w:rsidRPr="00BA72D5" w:rsidRDefault="0007714B" w:rsidP="0007714B">
      <w:pPr>
        <w:pStyle w:val="Normln1"/>
        <w:numPr>
          <w:ilvl w:val="0"/>
          <w:numId w:val="31"/>
        </w:numPr>
        <w:spacing w:line="360" w:lineRule="auto"/>
      </w:pPr>
      <w:r w:rsidRPr="00BA72D5">
        <w:t>Poznávat a vážit si přírody ve všech jejích formách, všímat si změn v přírodě</w:t>
      </w:r>
    </w:p>
    <w:p w:rsidR="0007714B" w:rsidRPr="00BA72D5" w:rsidRDefault="0007714B" w:rsidP="0007714B">
      <w:pPr>
        <w:pStyle w:val="Normln1"/>
        <w:numPr>
          <w:ilvl w:val="0"/>
          <w:numId w:val="31"/>
        </w:numPr>
        <w:spacing w:line="360" w:lineRule="auto"/>
      </w:pPr>
      <w:r w:rsidRPr="00BA72D5">
        <w:t>Umět samostatně vyslovit svůj názor, pocit, myšlenku</w:t>
      </w:r>
    </w:p>
    <w:p w:rsidR="0007714B" w:rsidRPr="00BA72D5" w:rsidRDefault="0007714B" w:rsidP="0007714B">
      <w:pPr>
        <w:pStyle w:val="Normln1"/>
        <w:numPr>
          <w:ilvl w:val="0"/>
          <w:numId w:val="31"/>
        </w:numPr>
        <w:spacing w:line="360" w:lineRule="auto"/>
      </w:pPr>
      <w:r w:rsidRPr="00BA72D5">
        <w:t xml:space="preserve">Zvládnout souvislý řečový projev, formulovat otázky, vést rozhovor </w:t>
      </w:r>
    </w:p>
    <w:p w:rsidR="0007714B" w:rsidRPr="00BA72D5" w:rsidRDefault="0007714B" w:rsidP="0007714B">
      <w:pPr>
        <w:pStyle w:val="Normln1"/>
        <w:numPr>
          <w:ilvl w:val="0"/>
          <w:numId w:val="31"/>
        </w:numPr>
        <w:spacing w:line="360" w:lineRule="auto"/>
      </w:pPr>
      <w:r w:rsidRPr="00BA72D5">
        <w:t>Navazování nových přátelství.</w:t>
      </w:r>
    </w:p>
    <w:p w:rsidR="0007714B" w:rsidRPr="00BA72D5" w:rsidRDefault="0007714B" w:rsidP="0007714B">
      <w:pPr>
        <w:pStyle w:val="Normln1"/>
        <w:numPr>
          <w:ilvl w:val="0"/>
          <w:numId w:val="31"/>
        </w:numPr>
        <w:spacing w:line="360" w:lineRule="auto"/>
      </w:pPr>
      <w:r w:rsidRPr="00BA72D5">
        <w:t>Vést děti k hezkému vztahu ke kamarádům</w:t>
      </w:r>
    </w:p>
    <w:p w:rsidR="0007714B" w:rsidRDefault="0007714B" w:rsidP="0007714B">
      <w:pPr>
        <w:jc w:val="both"/>
        <w:rPr>
          <w:rFonts w:ascii="Times New Roman" w:hAnsi="Times New Roman" w:cs="Times New Roman"/>
          <w:b/>
          <w:bCs/>
          <w:color w:val="FFC000"/>
          <w:sz w:val="32"/>
          <w:szCs w:val="32"/>
          <w:u w:val="single"/>
        </w:rPr>
      </w:pPr>
    </w:p>
    <w:p w:rsidR="0007714B" w:rsidRPr="00ED7BD8" w:rsidRDefault="0007714B" w:rsidP="0007714B">
      <w:pPr>
        <w:jc w:val="center"/>
        <w:rPr>
          <w:rFonts w:ascii="Times New Roman" w:hAnsi="Times New Roman" w:cs="Times New Roman"/>
          <w:b/>
          <w:bCs/>
          <w:color w:val="FFC000"/>
          <w:sz w:val="32"/>
          <w:szCs w:val="32"/>
          <w:u w:val="single"/>
        </w:rPr>
      </w:pPr>
    </w:p>
    <w:p w:rsidR="0007714B" w:rsidRDefault="0007714B" w:rsidP="0007714B">
      <w:pPr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56"/>
          <w:szCs w:val="56"/>
          <w:u w:val="single"/>
        </w:rPr>
      </w:pPr>
      <w:r w:rsidRPr="002D0B38">
        <w:rPr>
          <w:rFonts w:ascii="Times New Roman" w:hAnsi="Times New Roman" w:cs="Times New Roman"/>
          <w:b/>
          <w:bCs/>
          <w:color w:val="943634" w:themeColor="accent2" w:themeShade="BF"/>
          <w:sz w:val="56"/>
          <w:szCs w:val="56"/>
          <w:u w:val="single"/>
        </w:rPr>
        <w:t>ŘÍJEN</w:t>
      </w:r>
    </w:p>
    <w:p w:rsidR="0061606F" w:rsidRDefault="0061606F" w:rsidP="0007714B">
      <w:pPr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bCs/>
          <w:noProof/>
          <w:color w:val="943634" w:themeColor="accent2" w:themeShade="BF"/>
          <w:sz w:val="56"/>
          <w:szCs w:val="56"/>
          <w:u w:val="single"/>
          <w:lang w:eastAsia="cs-CZ"/>
        </w:rPr>
        <w:drawing>
          <wp:inline distT="0" distB="0" distL="0" distR="0">
            <wp:extent cx="3239135" cy="4324977"/>
            <wp:effectExtent l="0" t="9207" r="9207" b="9208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240916_12495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42463" cy="432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6F" w:rsidRDefault="0061606F" w:rsidP="0061606F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E74D8D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Písnička</w:t>
      </w:r>
      <w:r w:rsidRPr="00E74D8D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: M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ĚLA BABKA ČTYŘI JABKA,…</w:t>
      </w:r>
    </w:p>
    <w:p w:rsidR="0007714B" w:rsidRDefault="0007714B" w:rsidP="000C64F2">
      <w:pPr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</w:rPr>
      </w:pPr>
      <w:r w:rsidRPr="0063284B"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</w:rPr>
        <w:t>Téma:</w:t>
      </w:r>
      <w:r w:rsidR="0061606F"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</w:rPr>
        <w:t xml:space="preserve"> </w:t>
      </w:r>
      <w:r w:rsidR="001A4BF7"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</w:rPr>
        <w:t>HRÁTKY S PODZIMNÍMI DARY</w:t>
      </w:r>
    </w:p>
    <w:p w:rsidR="000C64F2" w:rsidRDefault="000C64F2" w:rsidP="000C64F2">
      <w:pPr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</w:rPr>
      </w:pPr>
    </w:p>
    <w:p w:rsidR="000C64F2" w:rsidRDefault="000C64F2" w:rsidP="000C64F2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07714B">
        <w:rPr>
          <w:rFonts w:ascii="Times New Roman" w:hAnsi="Times New Roman" w:cs="Times New Roman"/>
          <w:b/>
          <w:bCs/>
          <w:sz w:val="32"/>
          <w:szCs w:val="32"/>
          <w:u w:val="single"/>
        </w:rPr>
        <w:t>P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odtémata</w:t>
      </w:r>
      <w:r w:rsidRPr="0007714B">
        <w:rPr>
          <w:rFonts w:ascii="Times New Roman" w:hAnsi="Times New Roman" w:cs="Times New Roman"/>
          <w:b/>
          <w:bCs/>
          <w:sz w:val="32"/>
          <w:szCs w:val="32"/>
          <w:u w:val="single"/>
        </w:rPr>
        <w:t>:</w:t>
      </w:r>
    </w:p>
    <w:p w:rsidR="000C64F2" w:rsidRPr="000C64F2" w:rsidRDefault="000C64F2" w:rsidP="000C64F2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Máme rádi ovoce</w:t>
      </w:r>
    </w:p>
    <w:p w:rsidR="000C64F2" w:rsidRPr="000C64F2" w:rsidRDefault="000C64F2" w:rsidP="000C64F2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Není drak jako drak</w:t>
      </w:r>
    </w:p>
    <w:p w:rsidR="000C64F2" w:rsidRDefault="000C64F2" w:rsidP="000C64F2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Naše cesta s lampióny</w:t>
      </w:r>
    </w:p>
    <w:p w:rsidR="000C64F2" w:rsidRPr="000C64F2" w:rsidRDefault="000C64F2" w:rsidP="000C64F2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Dýňové radovánky</w:t>
      </w:r>
    </w:p>
    <w:p w:rsidR="0007714B" w:rsidRPr="006526BB" w:rsidRDefault="0007714B" w:rsidP="0007714B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</w:rPr>
      </w:pPr>
    </w:p>
    <w:p w:rsidR="0007714B" w:rsidRDefault="0007714B" w:rsidP="0007714B">
      <w:pPr>
        <w:pStyle w:val="Normln1"/>
        <w:spacing w:line="360" w:lineRule="auto"/>
      </w:pPr>
      <w:r w:rsidRPr="0063284B">
        <w:rPr>
          <w:b/>
          <w:bCs/>
          <w:color w:val="943634" w:themeColor="accent2" w:themeShade="BF"/>
          <w:sz w:val="32"/>
          <w:szCs w:val="32"/>
          <w:u w:val="single"/>
        </w:rPr>
        <w:t>Cíl:</w:t>
      </w:r>
      <w:r w:rsidRPr="00EF060C">
        <w:t xml:space="preserve"> </w:t>
      </w:r>
    </w:p>
    <w:p w:rsidR="0007714B" w:rsidRPr="00BA72D5" w:rsidRDefault="0007714B" w:rsidP="0007714B">
      <w:pPr>
        <w:pStyle w:val="Normln1"/>
        <w:numPr>
          <w:ilvl w:val="0"/>
          <w:numId w:val="40"/>
        </w:numPr>
        <w:spacing w:line="360" w:lineRule="auto"/>
        <w:jc w:val="both"/>
      </w:pPr>
      <w:r w:rsidRPr="00BA72D5">
        <w:t>Vnímat a pozorovat změny v podzimní přírodě</w:t>
      </w:r>
      <w:r>
        <w:t>, p</w:t>
      </w:r>
      <w:r w:rsidRPr="00BA72D5">
        <w:t xml:space="preserve">oznávat a vážit si </w:t>
      </w:r>
      <w:r>
        <w:t>přírody ve všech jejích formách</w:t>
      </w:r>
    </w:p>
    <w:p w:rsidR="0007714B" w:rsidRPr="00BA72D5" w:rsidRDefault="0007714B" w:rsidP="0007714B">
      <w:pPr>
        <w:pStyle w:val="Normln1"/>
        <w:numPr>
          <w:ilvl w:val="0"/>
          <w:numId w:val="40"/>
        </w:numPr>
        <w:spacing w:line="360" w:lineRule="auto"/>
        <w:jc w:val="both"/>
      </w:pPr>
      <w:r w:rsidRPr="00BA72D5">
        <w:rPr>
          <w:color w:val="000000"/>
        </w:rPr>
        <w:t>Rozvíjet a kultivovat smyslové vnímání</w:t>
      </w:r>
    </w:p>
    <w:p w:rsidR="0007714B" w:rsidRPr="00BA72D5" w:rsidRDefault="0007714B" w:rsidP="0007714B">
      <w:pPr>
        <w:pStyle w:val="Normln1"/>
        <w:numPr>
          <w:ilvl w:val="0"/>
          <w:numId w:val="40"/>
        </w:numPr>
        <w:spacing w:line="360" w:lineRule="auto"/>
        <w:jc w:val="both"/>
      </w:pPr>
      <w:r w:rsidRPr="00BA72D5">
        <w:rPr>
          <w:color w:val="000000"/>
        </w:rPr>
        <w:t xml:space="preserve">Osvojit si praktické dovednosti při práci, správné postupy a návyky </w:t>
      </w:r>
    </w:p>
    <w:p w:rsidR="0007714B" w:rsidRPr="00BA72D5" w:rsidRDefault="0007714B" w:rsidP="0007714B">
      <w:pPr>
        <w:pStyle w:val="Normln1"/>
        <w:numPr>
          <w:ilvl w:val="0"/>
          <w:numId w:val="40"/>
        </w:numPr>
        <w:spacing w:line="360" w:lineRule="auto"/>
        <w:jc w:val="both"/>
      </w:pPr>
      <w:r w:rsidRPr="00BA72D5">
        <w:t>Získávat povědomí o časech minulých</w:t>
      </w:r>
    </w:p>
    <w:p w:rsidR="0007714B" w:rsidRPr="00BA72D5" w:rsidRDefault="0007714B" w:rsidP="0007714B">
      <w:pPr>
        <w:pStyle w:val="Normln1"/>
        <w:numPr>
          <w:ilvl w:val="0"/>
          <w:numId w:val="40"/>
        </w:numPr>
        <w:spacing w:line="360" w:lineRule="auto"/>
        <w:jc w:val="both"/>
      </w:pPr>
      <w:r w:rsidRPr="00BA72D5">
        <w:t>Rozvíjet schopnost kooperace při práci ve skupinách</w:t>
      </w:r>
    </w:p>
    <w:p w:rsidR="0007714B" w:rsidRPr="00BA72D5" w:rsidRDefault="0007714B" w:rsidP="0007714B">
      <w:pPr>
        <w:pStyle w:val="Normln1"/>
        <w:numPr>
          <w:ilvl w:val="0"/>
          <w:numId w:val="40"/>
        </w:numPr>
        <w:spacing w:line="360" w:lineRule="auto"/>
        <w:jc w:val="both"/>
      </w:pPr>
      <w:r w:rsidRPr="00BA72D5">
        <w:t>Vytvářet povědomí o mezilidských a morálních hodnotách.</w:t>
      </w:r>
    </w:p>
    <w:p w:rsidR="0007714B" w:rsidRPr="00BA72D5" w:rsidRDefault="0007714B" w:rsidP="0007714B">
      <w:pPr>
        <w:pStyle w:val="Normln1"/>
        <w:numPr>
          <w:ilvl w:val="0"/>
          <w:numId w:val="40"/>
        </w:numPr>
        <w:spacing w:line="360" w:lineRule="auto"/>
        <w:jc w:val="both"/>
      </w:pPr>
      <w:r w:rsidRPr="00BA72D5">
        <w:t>Seznamovat děti s tradicemi dávnými i současnými, s lidovou tvořivostí, s uměním</w:t>
      </w:r>
    </w:p>
    <w:p w:rsidR="0007714B" w:rsidRPr="00BA72D5" w:rsidRDefault="0007714B" w:rsidP="0007714B">
      <w:pPr>
        <w:pStyle w:val="Normln1"/>
        <w:numPr>
          <w:ilvl w:val="0"/>
          <w:numId w:val="40"/>
        </w:numPr>
        <w:spacing w:line="360" w:lineRule="auto"/>
        <w:jc w:val="both"/>
      </w:pPr>
      <w:r w:rsidRPr="00BA72D5">
        <w:t>Mít povědomí o významu životního prostředí pro člověka</w:t>
      </w:r>
    </w:p>
    <w:p w:rsidR="0007714B" w:rsidRDefault="0007714B" w:rsidP="0007714B">
      <w:pPr>
        <w:pStyle w:val="Normln1"/>
        <w:numPr>
          <w:ilvl w:val="0"/>
          <w:numId w:val="40"/>
        </w:numPr>
        <w:spacing w:line="360" w:lineRule="auto"/>
        <w:jc w:val="both"/>
      </w:pPr>
      <w:r w:rsidRPr="00BA72D5">
        <w:t>Být citlivý k přírodě a chránit ji.</w:t>
      </w:r>
    </w:p>
    <w:p w:rsidR="00ED6033" w:rsidRPr="00BA72D5" w:rsidRDefault="00ED6033" w:rsidP="0007714B">
      <w:pPr>
        <w:pStyle w:val="Normln1"/>
        <w:numPr>
          <w:ilvl w:val="0"/>
          <w:numId w:val="40"/>
        </w:numPr>
        <w:spacing w:line="360" w:lineRule="auto"/>
        <w:jc w:val="both"/>
      </w:pPr>
      <w:r>
        <w:t xml:space="preserve">Procvičování geometrických tvarů. </w:t>
      </w:r>
    </w:p>
    <w:p w:rsidR="0007714B" w:rsidRDefault="0007714B" w:rsidP="0007714B">
      <w:pPr>
        <w:jc w:val="both"/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</w:rPr>
      </w:pPr>
    </w:p>
    <w:p w:rsidR="0007714B" w:rsidRPr="00F31AB5" w:rsidRDefault="0007714B" w:rsidP="0007714B">
      <w:pPr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</w:rPr>
      </w:pPr>
    </w:p>
    <w:p w:rsidR="0007714B" w:rsidRDefault="0007714B" w:rsidP="0007714B">
      <w:pPr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  <w:u w:val="single"/>
        </w:rPr>
      </w:pPr>
      <w:r w:rsidRPr="002D0B38">
        <w:rPr>
          <w:rFonts w:ascii="Times New Roman" w:hAnsi="Times New Roman" w:cs="Times New Roman"/>
          <w:b/>
          <w:bCs/>
          <w:color w:val="FF0000"/>
          <w:sz w:val="56"/>
          <w:szCs w:val="56"/>
          <w:u w:val="single"/>
        </w:rPr>
        <w:t>LISTOPAD</w:t>
      </w:r>
    </w:p>
    <w:p w:rsidR="000C64F2" w:rsidRDefault="000C64F2" w:rsidP="0007714B">
      <w:pPr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56"/>
          <w:szCs w:val="56"/>
          <w:u w:val="single"/>
          <w:lang w:eastAsia="cs-CZ"/>
        </w:rPr>
        <w:drawing>
          <wp:inline distT="0" distB="0" distL="0" distR="0">
            <wp:extent cx="4627880" cy="3271895"/>
            <wp:effectExtent l="0" t="0" r="1270" b="508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240916_12540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328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F2" w:rsidRDefault="000C64F2" w:rsidP="000C64F2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E74D8D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Písnička</w:t>
      </w:r>
      <w:r w:rsidRPr="00E74D8D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: </w:t>
      </w:r>
      <w:r w:rsidR="005526B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PRŠÍ, PRŠÍ JEN SE LEJE</w:t>
      </w:r>
    </w:p>
    <w:p w:rsidR="0007714B" w:rsidRDefault="0007714B" w:rsidP="005526BE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3284B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Téma: </w:t>
      </w:r>
      <w:r w:rsidR="000C64F2" w:rsidRPr="000C64F2">
        <w:rPr>
          <w:rFonts w:ascii="Times New Roman" w:hAnsi="Times New Roman" w:cs="Times New Roman"/>
          <w:b/>
          <w:bCs/>
          <w:color w:val="FF0000"/>
          <w:sz w:val="32"/>
          <w:szCs w:val="32"/>
        </w:rPr>
        <w:t>PADÁ LISTÍ ZLATÉ, RUDÉ</w:t>
      </w:r>
    </w:p>
    <w:p w:rsidR="005526BE" w:rsidRDefault="005526BE" w:rsidP="005526BE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</w:p>
    <w:p w:rsidR="005526BE" w:rsidRDefault="005526BE" w:rsidP="005526BE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07714B">
        <w:rPr>
          <w:rFonts w:ascii="Times New Roman" w:hAnsi="Times New Roman" w:cs="Times New Roman"/>
          <w:b/>
          <w:bCs/>
          <w:sz w:val="32"/>
          <w:szCs w:val="32"/>
          <w:u w:val="single"/>
        </w:rPr>
        <w:t>P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odtémata</w:t>
      </w:r>
      <w:r w:rsidRPr="0007714B">
        <w:rPr>
          <w:rFonts w:ascii="Times New Roman" w:hAnsi="Times New Roman" w:cs="Times New Roman"/>
          <w:b/>
          <w:bCs/>
          <w:sz w:val="32"/>
          <w:szCs w:val="32"/>
          <w:u w:val="single"/>
        </w:rPr>
        <w:t>:</w:t>
      </w:r>
    </w:p>
    <w:p w:rsidR="005526BE" w:rsidRPr="000C64F2" w:rsidRDefault="005526BE" w:rsidP="005526BE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Martin na bílém koni</w:t>
      </w:r>
    </w:p>
    <w:p w:rsidR="005526BE" w:rsidRDefault="005526BE" w:rsidP="005526BE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Týden s pohádkou</w:t>
      </w:r>
    </w:p>
    <w:p w:rsidR="005526BE" w:rsidRDefault="005526BE" w:rsidP="005526BE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Zamykání lesa</w:t>
      </w:r>
    </w:p>
    <w:p w:rsidR="0007714B" w:rsidRPr="005526BE" w:rsidRDefault="0007714B" w:rsidP="005526BE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07714B" w:rsidRDefault="0007714B" w:rsidP="0007714B">
      <w:pPr>
        <w:pStyle w:val="Normln1"/>
        <w:spacing w:line="360" w:lineRule="auto"/>
      </w:pPr>
      <w:r w:rsidRPr="0063284B">
        <w:rPr>
          <w:b/>
          <w:bCs/>
          <w:color w:val="FF0000"/>
          <w:sz w:val="32"/>
          <w:szCs w:val="32"/>
          <w:u w:val="single"/>
        </w:rPr>
        <w:t>Cíl:</w:t>
      </w:r>
      <w:r w:rsidRPr="00836802">
        <w:t xml:space="preserve"> </w:t>
      </w:r>
    </w:p>
    <w:p w:rsidR="0007714B" w:rsidRPr="00BA72D5" w:rsidRDefault="0007714B" w:rsidP="0007714B">
      <w:pPr>
        <w:pStyle w:val="Normln1"/>
        <w:numPr>
          <w:ilvl w:val="0"/>
          <w:numId w:val="32"/>
        </w:numPr>
        <w:spacing w:line="360" w:lineRule="auto"/>
      </w:pPr>
      <w:r w:rsidRPr="00BA72D5">
        <w:t>Rozvíjet jemnou a hrubou motoriku</w:t>
      </w:r>
    </w:p>
    <w:p w:rsidR="0007714B" w:rsidRPr="00BA72D5" w:rsidRDefault="0007714B" w:rsidP="0007714B">
      <w:pPr>
        <w:pStyle w:val="Normln1"/>
        <w:numPr>
          <w:ilvl w:val="0"/>
          <w:numId w:val="32"/>
        </w:numPr>
        <w:spacing w:line="360" w:lineRule="auto"/>
      </w:pPr>
      <w:r w:rsidRPr="00BA72D5">
        <w:t>Rozvoj polytechnických dovedností</w:t>
      </w:r>
    </w:p>
    <w:p w:rsidR="0007714B" w:rsidRPr="00BA72D5" w:rsidRDefault="0007714B" w:rsidP="0007714B">
      <w:pPr>
        <w:pStyle w:val="Normln1"/>
        <w:numPr>
          <w:ilvl w:val="0"/>
          <w:numId w:val="32"/>
        </w:numPr>
        <w:spacing w:line="360" w:lineRule="auto"/>
      </w:pPr>
      <w:r w:rsidRPr="00BA72D5">
        <w:t>Osvojit si elementární poznatky o přírodě v podzimním období</w:t>
      </w:r>
    </w:p>
    <w:p w:rsidR="0007714B" w:rsidRPr="00BA72D5" w:rsidRDefault="0007714B" w:rsidP="0007714B">
      <w:pPr>
        <w:pStyle w:val="Normln1"/>
        <w:numPr>
          <w:ilvl w:val="0"/>
          <w:numId w:val="32"/>
        </w:numPr>
        <w:spacing w:line="360" w:lineRule="auto"/>
      </w:pPr>
      <w:r w:rsidRPr="00BA72D5">
        <w:t>Vytvářet povědomí o mezilidských a morálních hodnotách.</w:t>
      </w:r>
    </w:p>
    <w:p w:rsidR="0007714B" w:rsidRPr="00BA72D5" w:rsidRDefault="0007714B" w:rsidP="0007714B">
      <w:pPr>
        <w:pStyle w:val="Normln1"/>
        <w:numPr>
          <w:ilvl w:val="0"/>
          <w:numId w:val="32"/>
        </w:numPr>
        <w:spacing w:line="360" w:lineRule="auto"/>
      </w:pPr>
      <w:r w:rsidRPr="00BA72D5">
        <w:t>Získávat povědomí o časech minulých</w:t>
      </w:r>
    </w:p>
    <w:p w:rsidR="0007714B" w:rsidRPr="00BA72D5" w:rsidRDefault="0007714B" w:rsidP="0007714B">
      <w:pPr>
        <w:pStyle w:val="Normln1"/>
        <w:numPr>
          <w:ilvl w:val="0"/>
          <w:numId w:val="32"/>
        </w:numPr>
        <w:spacing w:line="360" w:lineRule="auto"/>
      </w:pPr>
      <w:r w:rsidRPr="00BA72D5">
        <w:t>Rozvíjet schopnost kooperace při práci ve skupinách</w:t>
      </w:r>
    </w:p>
    <w:p w:rsidR="0007714B" w:rsidRPr="00BA72D5" w:rsidRDefault="0007714B" w:rsidP="0007714B">
      <w:pPr>
        <w:pStyle w:val="Normln1"/>
        <w:numPr>
          <w:ilvl w:val="0"/>
          <w:numId w:val="32"/>
        </w:numPr>
        <w:spacing w:line="360" w:lineRule="auto"/>
      </w:pPr>
      <w:r w:rsidRPr="00BA72D5">
        <w:t>Získávat povědomí o společenském, kulturním i technickém prostředí</w:t>
      </w:r>
    </w:p>
    <w:p w:rsidR="0007714B" w:rsidRPr="00BA72D5" w:rsidRDefault="0007714B" w:rsidP="0007714B">
      <w:pPr>
        <w:pStyle w:val="Normln1"/>
        <w:numPr>
          <w:ilvl w:val="0"/>
          <w:numId w:val="32"/>
        </w:numPr>
        <w:spacing w:line="360" w:lineRule="auto"/>
      </w:pPr>
      <w:r w:rsidRPr="00BA72D5">
        <w:t>Dále rozvíjet slovní zásobu</w:t>
      </w:r>
    </w:p>
    <w:p w:rsidR="0007714B" w:rsidRPr="00BA72D5" w:rsidRDefault="0007714B" w:rsidP="0007714B">
      <w:pPr>
        <w:pStyle w:val="Normln1"/>
        <w:numPr>
          <w:ilvl w:val="0"/>
          <w:numId w:val="32"/>
        </w:numPr>
        <w:spacing w:line="360" w:lineRule="auto"/>
      </w:pPr>
      <w:r w:rsidRPr="00BA72D5">
        <w:t>Seznamovat se s životem lidí a zvířat na celém světě</w:t>
      </w:r>
    </w:p>
    <w:p w:rsidR="0007714B" w:rsidRPr="00BA72D5" w:rsidRDefault="0007714B" w:rsidP="0007714B">
      <w:pPr>
        <w:pStyle w:val="Normln1"/>
        <w:numPr>
          <w:ilvl w:val="0"/>
          <w:numId w:val="32"/>
        </w:numPr>
        <w:spacing w:line="360" w:lineRule="auto"/>
      </w:pPr>
      <w:r w:rsidRPr="00BA72D5">
        <w:t>Umět naslouchat druhým</w:t>
      </w:r>
    </w:p>
    <w:p w:rsidR="0007714B" w:rsidRPr="00BA72D5" w:rsidRDefault="0007714B" w:rsidP="0007714B">
      <w:pPr>
        <w:pStyle w:val="Normln1"/>
        <w:numPr>
          <w:ilvl w:val="0"/>
          <w:numId w:val="32"/>
        </w:numPr>
        <w:spacing w:line="360" w:lineRule="auto"/>
        <w:rPr>
          <w:b/>
        </w:rPr>
      </w:pPr>
      <w:r w:rsidRPr="00BA72D5">
        <w:rPr>
          <w:color w:val="000000"/>
        </w:rPr>
        <w:t>Vážit si věcí a práce ostatních</w:t>
      </w:r>
      <w:r w:rsidRPr="00BA72D5">
        <w:rPr>
          <w:b/>
        </w:rPr>
        <w:t>.</w:t>
      </w:r>
    </w:p>
    <w:p w:rsidR="0007714B" w:rsidRPr="007E15A3" w:rsidRDefault="0007714B" w:rsidP="0007714B">
      <w:pPr>
        <w:rPr>
          <w:rFonts w:ascii="Times New Roman" w:hAnsi="Times New Roman" w:cs="Times New Roman"/>
          <w:b/>
          <w:bCs/>
          <w:color w:val="33CC33"/>
          <w:sz w:val="24"/>
          <w:szCs w:val="24"/>
          <w:u w:val="single"/>
        </w:rPr>
      </w:pPr>
    </w:p>
    <w:p w:rsidR="0007714B" w:rsidRDefault="0007714B" w:rsidP="00FD10DA">
      <w:pPr>
        <w:jc w:val="center"/>
        <w:rPr>
          <w:rFonts w:ascii="Times New Roman" w:hAnsi="Times New Roman" w:cs="Times New Roman"/>
          <w:b/>
          <w:bCs/>
          <w:color w:val="33CC33"/>
          <w:sz w:val="56"/>
          <w:szCs w:val="56"/>
          <w:u w:val="single"/>
        </w:rPr>
      </w:pPr>
      <w:r w:rsidRPr="0063284B">
        <w:rPr>
          <w:rFonts w:ascii="Times New Roman" w:hAnsi="Times New Roman" w:cs="Times New Roman"/>
          <w:b/>
          <w:bCs/>
          <w:color w:val="33CC33"/>
          <w:sz w:val="56"/>
          <w:szCs w:val="56"/>
          <w:u w:val="single"/>
        </w:rPr>
        <w:t>PROSINEC</w:t>
      </w:r>
    </w:p>
    <w:p w:rsidR="00FD10DA" w:rsidRDefault="003D2917" w:rsidP="00FD10DA">
      <w:pPr>
        <w:jc w:val="center"/>
        <w:rPr>
          <w:rFonts w:ascii="Times New Roman" w:hAnsi="Times New Roman" w:cs="Times New Roman"/>
          <w:b/>
          <w:bCs/>
          <w:color w:val="33CC33"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bCs/>
          <w:noProof/>
          <w:color w:val="33CC33"/>
          <w:sz w:val="56"/>
          <w:szCs w:val="56"/>
          <w:u w:val="single"/>
          <w:lang w:eastAsia="cs-CZ"/>
        </w:rPr>
        <w:drawing>
          <wp:inline distT="0" distB="0" distL="0" distR="0">
            <wp:extent cx="5328595" cy="3543300"/>
            <wp:effectExtent l="0" t="0" r="5715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240925_01224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199" cy="356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17" w:rsidRDefault="003D2917" w:rsidP="003D2917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E74D8D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Písnička</w:t>
      </w:r>
      <w:r w:rsidRPr="00E74D8D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: 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ŠTEDRÝ VEČER NASTAL</w:t>
      </w:r>
    </w:p>
    <w:p w:rsidR="0007714B" w:rsidRDefault="0007714B" w:rsidP="003D2917">
      <w:pPr>
        <w:jc w:val="center"/>
        <w:rPr>
          <w:rFonts w:ascii="Times New Roman" w:hAnsi="Times New Roman" w:cs="Times New Roman"/>
          <w:b/>
          <w:bCs/>
          <w:color w:val="33CC33"/>
          <w:sz w:val="32"/>
          <w:szCs w:val="32"/>
        </w:rPr>
      </w:pPr>
      <w:r w:rsidRPr="0063284B">
        <w:rPr>
          <w:rFonts w:ascii="Times New Roman" w:hAnsi="Times New Roman" w:cs="Times New Roman"/>
          <w:b/>
          <w:bCs/>
          <w:color w:val="33CC33"/>
          <w:sz w:val="32"/>
          <w:szCs w:val="32"/>
          <w:u w:val="single"/>
        </w:rPr>
        <w:t xml:space="preserve">Téma: </w:t>
      </w:r>
      <w:r w:rsidR="00A05F20">
        <w:rPr>
          <w:rFonts w:ascii="Times New Roman" w:hAnsi="Times New Roman" w:cs="Times New Roman"/>
          <w:b/>
          <w:bCs/>
          <w:color w:val="33CC33"/>
          <w:sz w:val="32"/>
          <w:szCs w:val="32"/>
        </w:rPr>
        <w:t>VÁNOČNÍ ČAS</w:t>
      </w:r>
    </w:p>
    <w:p w:rsidR="00A05F20" w:rsidRDefault="00A05F20" w:rsidP="003D2917">
      <w:pPr>
        <w:jc w:val="center"/>
        <w:rPr>
          <w:rFonts w:ascii="Times New Roman" w:hAnsi="Times New Roman" w:cs="Times New Roman"/>
          <w:b/>
          <w:bCs/>
          <w:color w:val="33CC33"/>
          <w:sz w:val="32"/>
          <w:szCs w:val="32"/>
          <w:u w:val="single"/>
        </w:rPr>
      </w:pPr>
    </w:p>
    <w:p w:rsidR="003D2917" w:rsidRDefault="003D2917" w:rsidP="003D2917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07714B">
        <w:rPr>
          <w:rFonts w:ascii="Times New Roman" w:hAnsi="Times New Roman" w:cs="Times New Roman"/>
          <w:b/>
          <w:bCs/>
          <w:sz w:val="32"/>
          <w:szCs w:val="32"/>
          <w:u w:val="single"/>
        </w:rPr>
        <w:t>P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odtémata</w:t>
      </w:r>
      <w:r w:rsidRPr="0007714B">
        <w:rPr>
          <w:rFonts w:ascii="Times New Roman" w:hAnsi="Times New Roman" w:cs="Times New Roman"/>
          <w:b/>
          <w:bCs/>
          <w:sz w:val="32"/>
          <w:szCs w:val="32"/>
          <w:u w:val="single"/>
        </w:rPr>
        <w:t>:</w:t>
      </w:r>
    </w:p>
    <w:p w:rsidR="003D2917" w:rsidRPr="000C64F2" w:rsidRDefault="00A05F20" w:rsidP="003D2917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 čerty nejsou žerty</w:t>
      </w:r>
    </w:p>
    <w:p w:rsidR="003D2917" w:rsidRDefault="00A05F20" w:rsidP="003D2917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Vánoce přicházejí</w:t>
      </w:r>
    </w:p>
    <w:p w:rsidR="003D2917" w:rsidRDefault="00A05F20" w:rsidP="003D2917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Když zazvoní zvoneček</w:t>
      </w:r>
    </w:p>
    <w:p w:rsidR="0007714B" w:rsidRPr="000B33D1" w:rsidRDefault="0007714B" w:rsidP="0007714B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</w:rPr>
      </w:pPr>
    </w:p>
    <w:p w:rsidR="0007714B" w:rsidRPr="0063284B" w:rsidRDefault="0007714B" w:rsidP="0007714B">
      <w:pPr>
        <w:jc w:val="both"/>
        <w:rPr>
          <w:rFonts w:ascii="Times New Roman" w:hAnsi="Times New Roman" w:cs="Times New Roman"/>
          <w:b/>
          <w:bCs/>
          <w:color w:val="33CC33"/>
          <w:sz w:val="32"/>
          <w:szCs w:val="32"/>
          <w:u w:val="single"/>
        </w:rPr>
      </w:pPr>
      <w:r w:rsidRPr="0063284B">
        <w:rPr>
          <w:rFonts w:ascii="Times New Roman" w:hAnsi="Times New Roman" w:cs="Times New Roman"/>
          <w:b/>
          <w:bCs/>
          <w:color w:val="33CC33"/>
          <w:sz w:val="32"/>
          <w:szCs w:val="32"/>
          <w:u w:val="single"/>
        </w:rPr>
        <w:t>Cíl:</w:t>
      </w:r>
    </w:p>
    <w:p w:rsidR="0007714B" w:rsidRPr="00BA72D5" w:rsidRDefault="0007714B" w:rsidP="0007714B">
      <w:pPr>
        <w:pStyle w:val="Normln1"/>
        <w:numPr>
          <w:ilvl w:val="0"/>
          <w:numId w:val="33"/>
        </w:numPr>
        <w:spacing w:line="360" w:lineRule="auto"/>
      </w:pPr>
      <w:r w:rsidRPr="00BA72D5">
        <w:t xml:space="preserve">Vnímat pocit sounáležitosti v rodině i ve školce, vnímat sváteční vánoční atmosféru </w:t>
      </w:r>
    </w:p>
    <w:p w:rsidR="0007714B" w:rsidRPr="00BA72D5" w:rsidRDefault="0007714B" w:rsidP="0007714B">
      <w:pPr>
        <w:pStyle w:val="Normln1"/>
        <w:numPr>
          <w:ilvl w:val="0"/>
          <w:numId w:val="33"/>
        </w:numPr>
        <w:spacing w:line="360" w:lineRule="auto"/>
      </w:pPr>
      <w:r w:rsidRPr="00BA72D5">
        <w:t>Vytvářet povědomí, že některé děti na světě se nemají stejně.</w:t>
      </w:r>
    </w:p>
    <w:p w:rsidR="0007714B" w:rsidRPr="00BA72D5" w:rsidRDefault="0007714B" w:rsidP="0007714B">
      <w:pPr>
        <w:pStyle w:val="Normln1"/>
        <w:numPr>
          <w:ilvl w:val="0"/>
          <w:numId w:val="33"/>
        </w:numPr>
        <w:spacing w:line="360" w:lineRule="auto"/>
      </w:pPr>
      <w:r w:rsidRPr="00BA72D5">
        <w:t>Rozvíjet úctu k tradicím a hodnotám</w:t>
      </w:r>
    </w:p>
    <w:p w:rsidR="0007714B" w:rsidRPr="00BA72D5" w:rsidRDefault="0007714B" w:rsidP="0007714B">
      <w:pPr>
        <w:pStyle w:val="Normln1"/>
        <w:numPr>
          <w:ilvl w:val="0"/>
          <w:numId w:val="33"/>
        </w:numPr>
        <w:spacing w:line="360" w:lineRule="auto"/>
      </w:pPr>
      <w:r w:rsidRPr="00BA72D5">
        <w:t>Rozvíjet kultivovaný projev při nácviku vánoční besídky.</w:t>
      </w:r>
    </w:p>
    <w:p w:rsidR="0007714B" w:rsidRPr="00BA72D5" w:rsidRDefault="0007714B" w:rsidP="0007714B">
      <w:pPr>
        <w:pStyle w:val="Normln1"/>
        <w:numPr>
          <w:ilvl w:val="0"/>
          <w:numId w:val="33"/>
        </w:numPr>
        <w:spacing w:line="360" w:lineRule="auto"/>
      </w:pPr>
      <w:r w:rsidRPr="00BA72D5">
        <w:t>Učit se porozumět textu a významu básně, hledat rým.</w:t>
      </w:r>
    </w:p>
    <w:p w:rsidR="0007714B" w:rsidRPr="00BA72D5" w:rsidRDefault="00DA3112" w:rsidP="0007714B">
      <w:pPr>
        <w:pStyle w:val="Normln1"/>
        <w:numPr>
          <w:ilvl w:val="0"/>
          <w:numId w:val="33"/>
        </w:numPr>
        <w:spacing w:line="360" w:lineRule="auto"/>
      </w:pPr>
      <w:r>
        <w:t>Spolupracovat při zdobení stromečku.</w:t>
      </w:r>
    </w:p>
    <w:p w:rsidR="0007714B" w:rsidRPr="00BA72D5" w:rsidRDefault="005240C1" w:rsidP="0007714B">
      <w:pPr>
        <w:pStyle w:val="Normln1"/>
        <w:numPr>
          <w:ilvl w:val="0"/>
          <w:numId w:val="33"/>
        </w:numPr>
        <w:spacing w:line="360" w:lineRule="auto"/>
      </w:pPr>
      <w:r>
        <w:t>Rozvíjet tvořivost při vánočním pečení a zdobení perníčků</w:t>
      </w:r>
      <w:r w:rsidR="00077943">
        <w:t>.</w:t>
      </w:r>
      <w:r w:rsidR="0007714B" w:rsidRPr="00BA72D5">
        <w:t xml:space="preserve"> </w:t>
      </w:r>
    </w:p>
    <w:p w:rsidR="0007714B" w:rsidRPr="00BA72D5" w:rsidRDefault="0007714B" w:rsidP="0007714B">
      <w:pPr>
        <w:pStyle w:val="Normln1"/>
        <w:numPr>
          <w:ilvl w:val="0"/>
          <w:numId w:val="33"/>
        </w:numPr>
        <w:spacing w:line="360" w:lineRule="auto"/>
      </w:pPr>
      <w:r w:rsidRPr="00BA72D5">
        <w:t xml:space="preserve">Dále rozvíjet základní pohybové dovednosti </w:t>
      </w:r>
    </w:p>
    <w:p w:rsidR="0007714B" w:rsidRDefault="0007714B" w:rsidP="0007714B">
      <w:pPr>
        <w:pStyle w:val="Normln1"/>
        <w:numPr>
          <w:ilvl w:val="0"/>
          <w:numId w:val="33"/>
        </w:numPr>
        <w:spacing w:line="360" w:lineRule="auto"/>
      </w:pPr>
      <w:r w:rsidRPr="00BA72D5">
        <w:t>Přizpůsobovat se změnám a okolnostem</w:t>
      </w:r>
    </w:p>
    <w:p w:rsidR="00077943" w:rsidRPr="00BA72D5" w:rsidRDefault="00077943" w:rsidP="0007714B">
      <w:pPr>
        <w:pStyle w:val="Normln1"/>
        <w:numPr>
          <w:ilvl w:val="0"/>
          <w:numId w:val="33"/>
        </w:numPr>
        <w:spacing w:line="360" w:lineRule="auto"/>
      </w:pPr>
      <w:r>
        <w:t>Výroba dárečků pro nejbližší</w:t>
      </w:r>
    </w:p>
    <w:p w:rsidR="0007714B" w:rsidRDefault="0007714B" w:rsidP="0007714B">
      <w:pPr>
        <w:rPr>
          <w:rFonts w:ascii="Times New Roman" w:hAnsi="Times New Roman" w:cs="Times New Roman"/>
          <w:b/>
          <w:bCs/>
          <w:color w:val="33CCFF"/>
          <w:sz w:val="56"/>
          <w:szCs w:val="56"/>
          <w:u w:val="single"/>
        </w:rPr>
      </w:pPr>
    </w:p>
    <w:p w:rsidR="0007714B" w:rsidRDefault="0007714B" w:rsidP="002B2377">
      <w:pPr>
        <w:jc w:val="center"/>
        <w:rPr>
          <w:rFonts w:ascii="Times New Roman" w:hAnsi="Times New Roman" w:cs="Times New Roman"/>
          <w:b/>
          <w:bCs/>
          <w:color w:val="33CCFF"/>
          <w:sz w:val="56"/>
          <w:szCs w:val="56"/>
          <w:u w:val="single"/>
        </w:rPr>
      </w:pPr>
      <w:r w:rsidRPr="0063284B">
        <w:rPr>
          <w:rFonts w:ascii="Times New Roman" w:hAnsi="Times New Roman" w:cs="Times New Roman"/>
          <w:b/>
          <w:bCs/>
          <w:color w:val="33CCFF"/>
          <w:sz w:val="56"/>
          <w:szCs w:val="56"/>
          <w:u w:val="single"/>
        </w:rPr>
        <w:t>LEDEN</w:t>
      </w:r>
    </w:p>
    <w:p w:rsidR="00A05F20" w:rsidRDefault="00A05F20" w:rsidP="0007714B">
      <w:pPr>
        <w:jc w:val="center"/>
        <w:rPr>
          <w:rFonts w:ascii="Times New Roman" w:hAnsi="Times New Roman" w:cs="Times New Roman"/>
          <w:b/>
          <w:bCs/>
          <w:color w:val="33CCFF"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bCs/>
          <w:noProof/>
          <w:color w:val="33CCFF"/>
          <w:sz w:val="56"/>
          <w:szCs w:val="56"/>
          <w:u w:val="single"/>
          <w:lang w:eastAsia="cs-CZ"/>
        </w:rPr>
        <w:drawing>
          <wp:inline distT="0" distB="0" distL="0" distR="0">
            <wp:extent cx="4772660" cy="3374254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20240916_12542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338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20" w:rsidRPr="00A05F20" w:rsidRDefault="00A05F20" w:rsidP="00A05F20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E74D8D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Písnička</w:t>
      </w:r>
      <w:r w:rsidRPr="00E74D8D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: 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BĚŽÍ LIŠKA K TÁBORU</w:t>
      </w:r>
    </w:p>
    <w:p w:rsidR="0007714B" w:rsidRDefault="0007714B" w:rsidP="00A05F20">
      <w:pPr>
        <w:jc w:val="center"/>
        <w:rPr>
          <w:rFonts w:ascii="Times New Roman" w:hAnsi="Times New Roman" w:cs="Times New Roman"/>
          <w:b/>
          <w:bCs/>
          <w:color w:val="33CCFF"/>
          <w:sz w:val="32"/>
          <w:szCs w:val="32"/>
        </w:rPr>
      </w:pPr>
      <w:r w:rsidRPr="0063284B">
        <w:rPr>
          <w:rFonts w:ascii="Times New Roman" w:hAnsi="Times New Roman" w:cs="Times New Roman"/>
          <w:b/>
          <w:bCs/>
          <w:color w:val="33CCFF"/>
          <w:sz w:val="32"/>
          <w:szCs w:val="32"/>
          <w:u w:val="single"/>
        </w:rPr>
        <w:t xml:space="preserve">Téma: </w:t>
      </w:r>
      <w:r w:rsidR="00A05F20" w:rsidRPr="00A05F20">
        <w:rPr>
          <w:rFonts w:ascii="Times New Roman" w:hAnsi="Times New Roman" w:cs="Times New Roman"/>
          <w:b/>
          <w:bCs/>
          <w:color w:val="33CCFF"/>
          <w:sz w:val="32"/>
          <w:szCs w:val="32"/>
        </w:rPr>
        <w:t>PANÍ ZIMA KRALUJE</w:t>
      </w:r>
    </w:p>
    <w:p w:rsidR="00A05F20" w:rsidRDefault="00A05F20" w:rsidP="00A05F20">
      <w:pPr>
        <w:jc w:val="center"/>
        <w:rPr>
          <w:rFonts w:ascii="Times New Roman" w:hAnsi="Times New Roman" w:cs="Times New Roman"/>
          <w:b/>
          <w:bCs/>
          <w:color w:val="33CC33"/>
          <w:sz w:val="32"/>
          <w:szCs w:val="32"/>
          <w:u w:val="single"/>
        </w:rPr>
      </w:pPr>
    </w:p>
    <w:p w:rsidR="00A05F20" w:rsidRDefault="00A05F20" w:rsidP="00A05F20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07714B">
        <w:rPr>
          <w:rFonts w:ascii="Times New Roman" w:hAnsi="Times New Roman" w:cs="Times New Roman"/>
          <w:b/>
          <w:bCs/>
          <w:sz w:val="32"/>
          <w:szCs w:val="32"/>
          <w:u w:val="single"/>
        </w:rPr>
        <w:t>P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odtémata</w:t>
      </w:r>
      <w:r w:rsidRPr="0007714B">
        <w:rPr>
          <w:rFonts w:ascii="Times New Roman" w:hAnsi="Times New Roman" w:cs="Times New Roman"/>
          <w:b/>
          <w:bCs/>
          <w:sz w:val="32"/>
          <w:szCs w:val="32"/>
          <w:u w:val="single"/>
        </w:rPr>
        <w:t>:</w:t>
      </w:r>
    </w:p>
    <w:p w:rsidR="002B2377" w:rsidRDefault="002B2377" w:rsidP="00A05F20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Na tři krále o skok dále</w:t>
      </w:r>
    </w:p>
    <w:p w:rsidR="00A05F20" w:rsidRDefault="002B2377" w:rsidP="00A05F20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Čas hrou (dny, týdny, měsíce)</w:t>
      </w:r>
    </w:p>
    <w:p w:rsidR="00A05F20" w:rsidRPr="00A05F20" w:rsidRDefault="002B2377" w:rsidP="00A05F20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Zima je, stopy ve sněhu</w:t>
      </w:r>
    </w:p>
    <w:p w:rsidR="0007714B" w:rsidRPr="00971E13" w:rsidRDefault="0007714B" w:rsidP="0007714B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</w:rPr>
      </w:pPr>
    </w:p>
    <w:p w:rsidR="0007714B" w:rsidRPr="0063284B" w:rsidRDefault="0007714B" w:rsidP="0007714B">
      <w:pPr>
        <w:jc w:val="both"/>
        <w:rPr>
          <w:rFonts w:ascii="Times New Roman" w:hAnsi="Times New Roman" w:cs="Times New Roman"/>
          <w:b/>
          <w:bCs/>
          <w:color w:val="33CCFF"/>
          <w:sz w:val="32"/>
          <w:szCs w:val="32"/>
          <w:u w:val="single"/>
        </w:rPr>
      </w:pPr>
      <w:r w:rsidRPr="0063284B">
        <w:rPr>
          <w:rFonts w:ascii="Times New Roman" w:hAnsi="Times New Roman" w:cs="Times New Roman"/>
          <w:b/>
          <w:bCs/>
          <w:color w:val="33CCFF"/>
          <w:sz w:val="32"/>
          <w:szCs w:val="32"/>
          <w:u w:val="single"/>
        </w:rPr>
        <w:t xml:space="preserve">Cíl: </w:t>
      </w:r>
    </w:p>
    <w:p w:rsidR="0007714B" w:rsidRPr="00BA72D5" w:rsidRDefault="0007714B" w:rsidP="005240C1">
      <w:pPr>
        <w:pStyle w:val="Normln1"/>
        <w:numPr>
          <w:ilvl w:val="0"/>
          <w:numId w:val="34"/>
        </w:numPr>
        <w:spacing w:line="276" w:lineRule="auto"/>
      </w:pPr>
      <w:r w:rsidRPr="00BA72D5">
        <w:t>Rozvíjet psychickou a fyzickou zdatnost.</w:t>
      </w:r>
    </w:p>
    <w:p w:rsidR="0007714B" w:rsidRPr="00BA72D5" w:rsidRDefault="00AB4EF0" w:rsidP="0007714B">
      <w:pPr>
        <w:pStyle w:val="Normln1"/>
        <w:numPr>
          <w:ilvl w:val="0"/>
          <w:numId w:val="34"/>
        </w:numPr>
        <w:spacing w:line="276" w:lineRule="auto"/>
      </w:pPr>
      <w:r>
        <w:t>Rozvíjet</w:t>
      </w:r>
      <w:r w:rsidR="0007714B" w:rsidRPr="00BA72D5">
        <w:t xml:space="preserve"> některé dovednosti, které př</w:t>
      </w:r>
      <w:r>
        <w:t xml:space="preserve">edcházejí čtení i psaní. </w:t>
      </w:r>
    </w:p>
    <w:p w:rsidR="0007714B" w:rsidRPr="00BA72D5" w:rsidRDefault="0007714B" w:rsidP="0007714B">
      <w:pPr>
        <w:pStyle w:val="Normln1"/>
        <w:numPr>
          <w:ilvl w:val="0"/>
          <w:numId w:val="34"/>
        </w:numPr>
        <w:spacing w:line="276" w:lineRule="auto"/>
      </w:pPr>
      <w:r w:rsidRPr="00BA72D5">
        <w:t>Rozvíjet schopnost kooperace při práci ve skupinách</w:t>
      </w:r>
    </w:p>
    <w:p w:rsidR="0007714B" w:rsidRPr="00BA72D5" w:rsidRDefault="0007714B" w:rsidP="0007714B">
      <w:pPr>
        <w:pStyle w:val="Normln1"/>
        <w:numPr>
          <w:ilvl w:val="0"/>
          <w:numId w:val="34"/>
        </w:numPr>
        <w:spacing w:line="276" w:lineRule="auto"/>
      </w:pPr>
      <w:r w:rsidRPr="00BA72D5">
        <w:t>Vytvářet povědomí o mezilidských a morálních hodnotách.</w:t>
      </w:r>
    </w:p>
    <w:p w:rsidR="0007714B" w:rsidRPr="00BA72D5" w:rsidRDefault="0007714B" w:rsidP="0007714B">
      <w:pPr>
        <w:pStyle w:val="Normln1"/>
        <w:numPr>
          <w:ilvl w:val="0"/>
          <w:numId w:val="34"/>
        </w:numPr>
        <w:spacing w:line="276" w:lineRule="auto"/>
      </w:pPr>
      <w:r w:rsidRPr="00BA72D5">
        <w:t xml:space="preserve">Ovládat koordinaci ruky a oka </w:t>
      </w:r>
    </w:p>
    <w:p w:rsidR="0007714B" w:rsidRPr="00BA72D5" w:rsidRDefault="0007714B" w:rsidP="0007714B">
      <w:pPr>
        <w:pStyle w:val="Normln1"/>
        <w:numPr>
          <w:ilvl w:val="0"/>
          <w:numId w:val="34"/>
        </w:numPr>
        <w:spacing w:line="276" w:lineRule="auto"/>
      </w:pPr>
      <w:r w:rsidRPr="00BA72D5">
        <w:t xml:space="preserve">Dále rozvíjet základní pohybové dovednosti </w:t>
      </w:r>
      <w:r w:rsidR="009D3093">
        <w:t>– hry se sněhem</w:t>
      </w:r>
    </w:p>
    <w:p w:rsidR="0007714B" w:rsidRPr="00BA72D5" w:rsidRDefault="0007714B" w:rsidP="0007714B">
      <w:pPr>
        <w:pStyle w:val="Normln1"/>
        <w:numPr>
          <w:ilvl w:val="0"/>
          <w:numId w:val="34"/>
        </w:numPr>
        <w:spacing w:line="276" w:lineRule="auto"/>
      </w:pPr>
      <w:r w:rsidRPr="00BA72D5">
        <w:t>Přizpůsobovat se změnám a okolnostem</w:t>
      </w:r>
    </w:p>
    <w:p w:rsidR="0007714B" w:rsidRPr="00BA72D5" w:rsidRDefault="00AB4EF0" w:rsidP="0007714B">
      <w:pPr>
        <w:pStyle w:val="Normln1"/>
        <w:numPr>
          <w:ilvl w:val="0"/>
          <w:numId w:val="34"/>
        </w:numPr>
        <w:spacing w:line="276" w:lineRule="auto"/>
      </w:pPr>
      <w:r>
        <w:t>Návštěva kostela Na tři Krále: rozloučení s Vánocemi</w:t>
      </w:r>
    </w:p>
    <w:p w:rsidR="0007714B" w:rsidRPr="00BA72D5" w:rsidRDefault="0007714B" w:rsidP="0007714B">
      <w:pPr>
        <w:pStyle w:val="Normln1"/>
        <w:numPr>
          <w:ilvl w:val="0"/>
          <w:numId w:val="34"/>
        </w:numPr>
        <w:spacing w:line="276" w:lineRule="auto"/>
      </w:pPr>
      <w:r w:rsidRPr="00BA72D5">
        <w:t>Pojmenovat části těla a některé orgány.</w:t>
      </w:r>
    </w:p>
    <w:p w:rsidR="0007714B" w:rsidRPr="00BA72D5" w:rsidRDefault="0007714B" w:rsidP="0007714B">
      <w:pPr>
        <w:pStyle w:val="Normln1"/>
        <w:numPr>
          <w:ilvl w:val="0"/>
          <w:numId w:val="34"/>
        </w:numPr>
        <w:spacing w:line="276" w:lineRule="auto"/>
      </w:pPr>
      <w:r w:rsidRPr="00BA72D5">
        <w:rPr>
          <w:color w:val="000000"/>
        </w:rPr>
        <w:t>Mít povědomí o způsobech ochrany zdraví, o významu aktivního pohybu a zdravé výživy.</w:t>
      </w:r>
    </w:p>
    <w:p w:rsidR="0007714B" w:rsidRPr="00315F28" w:rsidRDefault="0007714B" w:rsidP="0007714B">
      <w:pPr>
        <w:pStyle w:val="Normln1"/>
        <w:numPr>
          <w:ilvl w:val="0"/>
          <w:numId w:val="34"/>
        </w:numPr>
        <w:spacing w:line="276" w:lineRule="auto"/>
      </w:pPr>
      <w:r w:rsidRPr="00BA72D5">
        <w:rPr>
          <w:color w:val="000000"/>
        </w:rPr>
        <w:t>Spolupracovat s ostatními.</w:t>
      </w:r>
    </w:p>
    <w:p w:rsidR="0007714B" w:rsidRPr="00315F28" w:rsidRDefault="0007714B" w:rsidP="0007714B">
      <w:pPr>
        <w:pStyle w:val="Normln1"/>
        <w:spacing w:line="276" w:lineRule="auto"/>
        <w:ind w:left="720"/>
      </w:pPr>
    </w:p>
    <w:p w:rsidR="0007714B" w:rsidRPr="00315F28" w:rsidRDefault="0007714B" w:rsidP="0007714B">
      <w:pPr>
        <w:pStyle w:val="Normln1"/>
        <w:spacing w:line="276" w:lineRule="auto"/>
        <w:ind w:left="720"/>
      </w:pPr>
    </w:p>
    <w:p w:rsidR="00606213" w:rsidRDefault="0007714B" w:rsidP="005F5BAA">
      <w:pPr>
        <w:jc w:val="center"/>
        <w:rPr>
          <w:rFonts w:ascii="Times New Roman" w:hAnsi="Times New Roman" w:cs="Times New Roman"/>
          <w:b/>
          <w:bCs/>
          <w:color w:val="990099"/>
          <w:sz w:val="56"/>
          <w:szCs w:val="56"/>
          <w:u w:val="single"/>
        </w:rPr>
      </w:pPr>
      <w:r w:rsidRPr="0063284B">
        <w:rPr>
          <w:rFonts w:ascii="Times New Roman" w:hAnsi="Times New Roman" w:cs="Times New Roman"/>
          <w:b/>
          <w:bCs/>
          <w:color w:val="990099"/>
          <w:sz w:val="56"/>
          <w:szCs w:val="56"/>
          <w:u w:val="single"/>
        </w:rPr>
        <w:lastRenderedPageBreak/>
        <w:t>ÚNOR</w:t>
      </w:r>
    </w:p>
    <w:p w:rsidR="00606213" w:rsidRDefault="00606213" w:rsidP="005F5BAA">
      <w:pPr>
        <w:jc w:val="center"/>
        <w:rPr>
          <w:rFonts w:ascii="Times New Roman" w:hAnsi="Times New Roman" w:cs="Times New Roman"/>
          <w:b/>
          <w:bCs/>
          <w:color w:val="990099"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bCs/>
          <w:noProof/>
          <w:color w:val="990099"/>
          <w:sz w:val="56"/>
          <w:szCs w:val="56"/>
          <w:u w:val="single"/>
          <w:lang w:eastAsia="cs-CZ"/>
        </w:rPr>
        <w:drawing>
          <wp:inline distT="0" distB="0" distL="0" distR="0">
            <wp:extent cx="3325231" cy="4356735"/>
            <wp:effectExtent l="0" t="1588" r="7303" b="7302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20240916_125402 (1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28341" cy="436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213" w:rsidRPr="00A05F20" w:rsidRDefault="00606213" w:rsidP="00606213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606213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E74D8D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Písnička</w:t>
      </w:r>
      <w:r w:rsidRPr="00E74D8D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: </w:t>
      </w:r>
      <w:r w:rsidR="005F5BAA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KDYŽ JSEM HUSY PÁSALA</w:t>
      </w:r>
    </w:p>
    <w:p w:rsidR="0007714B" w:rsidRDefault="0007714B" w:rsidP="005F5BAA">
      <w:pPr>
        <w:jc w:val="center"/>
        <w:rPr>
          <w:rFonts w:ascii="Times New Roman" w:hAnsi="Times New Roman" w:cs="Times New Roman"/>
          <w:b/>
          <w:bCs/>
          <w:color w:val="990099"/>
          <w:sz w:val="32"/>
          <w:szCs w:val="32"/>
        </w:rPr>
      </w:pPr>
      <w:r w:rsidRPr="0063284B">
        <w:rPr>
          <w:rFonts w:ascii="Times New Roman" w:hAnsi="Times New Roman" w:cs="Times New Roman"/>
          <w:b/>
          <w:bCs/>
          <w:color w:val="990099"/>
          <w:sz w:val="32"/>
          <w:szCs w:val="32"/>
          <w:u w:val="single"/>
        </w:rPr>
        <w:t xml:space="preserve">Téma: </w:t>
      </w:r>
      <w:r w:rsidR="005F5BAA" w:rsidRPr="005F5BAA">
        <w:rPr>
          <w:rFonts w:ascii="Times New Roman" w:hAnsi="Times New Roman" w:cs="Times New Roman"/>
          <w:b/>
          <w:bCs/>
          <w:color w:val="990099"/>
          <w:sz w:val="32"/>
          <w:szCs w:val="32"/>
        </w:rPr>
        <w:t>KDYŽ KAMARÁD STŮNĚ</w:t>
      </w:r>
    </w:p>
    <w:p w:rsidR="005F5BAA" w:rsidRDefault="005F5BAA" w:rsidP="005F5BAA">
      <w:pPr>
        <w:jc w:val="center"/>
        <w:rPr>
          <w:rFonts w:ascii="Times New Roman" w:hAnsi="Times New Roman" w:cs="Times New Roman"/>
          <w:b/>
          <w:bCs/>
          <w:color w:val="990099"/>
          <w:sz w:val="32"/>
          <w:szCs w:val="32"/>
        </w:rPr>
      </w:pPr>
    </w:p>
    <w:p w:rsidR="005F5BAA" w:rsidRDefault="005F5BAA" w:rsidP="005F5BAA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07714B">
        <w:rPr>
          <w:rFonts w:ascii="Times New Roman" w:hAnsi="Times New Roman" w:cs="Times New Roman"/>
          <w:b/>
          <w:bCs/>
          <w:sz w:val="32"/>
          <w:szCs w:val="32"/>
          <w:u w:val="single"/>
        </w:rPr>
        <w:t>P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odtémata</w:t>
      </w:r>
      <w:r w:rsidRPr="0007714B">
        <w:rPr>
          <w:rFonts w:ascii="Times New Roman" w:hAnsi="Times New Roman" w:cs="Times New Roman"/>
          <w:b/>
          <w:bCs/>
          <w:sz w:val="32"/>
          <w:szCs w:val="32"/>
          <w:u w:val="single"/>
        </w:rPr>
        <w:t>:</w:t>
      </w:r>
    </w:p>
    <w:p w:rsidR="005F5BAA" w:rsidRDefault="005F5BAA" w:rsidP="00377109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Masopustní veselí</w:t>
      </w:r>
    </w:p>
    <w:p w:rsidR="005F5BAA" w:rsidRDefault="005F5BAA" w:rsidP="00377109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Moje tělo a zdraví</w:t>
      </w:r>
    </w:p>
    <w:p w:rsidR="005F5BAA" w:rsidRPr="00971E13" w:rsidRDefault="005F5BAA" w:rsidP="005F5BAA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Poznáváme všemi smysly</w:t>
      </w:r>
    </w:p>
    <w:p w:rsidR="0007714B" w:rsidRPr="005F5BAA" w:rsidRDefault="0007714B" w:rsidP="005F5BA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07714B" w:rsidRPr="00FB5D0C" w:rsidRDefault="0007714B" w:rsidP="0007714B">
      <w:pPr>
        <w:rPr>
          <w:rFonts w:ascii="Times New Roman" w:hAnsi="Times New Roman" w:cs="Times New Roman"/>
          <w:color w:val="990099"/>
          <w:sz w:val="32"/>
          <w:szCs w:val="32"/>
        </w:rPr>
      </w:pPr>
      <w:r w:rsidRPr="00FB5D0C">
        <w:rPr>
          <w:rFonts w:ascii="Times New Roman" w:hAnsi="Times New Roman" w:cs="Times New Roman"/>
          <w:b/>
          <w:bCs/>
          <w:color w:val="990099"/>
          <w:sz w:val="32"/>
          <w:szCs w:val="32"/>
          <w:u w:val="single"/>
        </w:rPr>
        <w:t>Cíl:</w:t>
      </w:r>
    </w:p>
    <w:p w:rsidR="0007714B" w:rsidRPr="00BA72D5" w:rsidRDefault="0007714B" w:rsidP="0007714B">
      <w:pPr>
        <w:pStyle w:val="Normln1"/>
        <w:numPr>
          <w:ilvl w:val="0"/>
          <w:numId w:val="35"/>
        </w:numPr>
        <w:spacing w:line="360" w:lineRule="auto"/>
      </w:pPr>
      <w:r w:rsidRPr="00BA72D5">
        <w:t>Rozvíjet schopnost kooperace při práci ve skupinách</w:t>
      </w:r>
    </w:p>
    <w:p w:rsidR="0007714B" w:rsidRPr="00BA72D5" w:rsidRDefault="0007714B" w:rsidP="0007714B">
      <w:pPr>
        <w:pStyle w:val="Normln1"/>
        <w:numPr>
          <w:ilvl w:val="0"/>
          <w:numId w:val="35"/>
        </w:numPr>
        <w:spacing w:line="360" w:lineRule="auto"/>
      </w:pPr>
      <w:r w:rsidRPr="00BA72D5">
        <w:t xml:space="preserve">Rozvíjet pohybové dovednosti v oblasti hrubé motoriky, ovládání pohybového aparátu </w:t>
      </w:r>
    </w:p>
    <w:p w:rsidR="0007714B" w:rsidRPr="00BA72D5" w:rsidRDefault="0007714B" w:rsidP="0007714B">
      <w:pPr>
        <w:pStyle w:val="Normln1"/>
        <w:numPr>
          <w:ilvl w:val="0"/>
          <w:numId w:val="35"/>
        </w:numPr>
        <w:spacing w:line="360" w:lineRule="auto"/>
      </w:pPr>
      <w:r w:rsidRPr="00BA72D5">
        <w:t>Vědomě napodobit jednoduchý pohyb podle vzoru</w:t>
      </w:r>
    </w:p>
    <w:p w:rsidR="0007714B" w:rsidRPr="00BA72D5" w:rsidRDefault="0007714B" w:rsidP="0007714B">
      <w:pPr>
        <w:pStyle w:val="Normln1"/>
        <w:numPr>
          <w:ilvl w:val="0"/>
          <w:numId w:val="35"/>
        </w:numPr>
        <w:spacing w:line="360" w:lineRule="auto"/>
      </w:pPr>
      <w:r w:rsidRPr="00BA72D5">
        <w:t>Soustředit se a udržet pozornost</w:t>
      </w:r>
    </w:p>
    <w:p w:rsidR="0007714B" w:rsidRPr="00BA72D5" w:rsidRDefault="0007714B" w:rsidP="0007714B">
      <w:pPr>
        <w:pStyle w:val="Normln1"/>
        <w:numPr>
          <w:ilvl w:val="0"/>
          <w:numId w:val="35"/>
        </w:numPr>
        <w:spacing w:line="360" w:lineRule="auto"/>
      </w:pPr>
      <w:r w:rsidRPr="00BA72D5">
        <w:t>Učit se uzavírat kompromisy a řešit konflikt dohodou</w:t>
      </w:r>
    </w:p>
    <w:p w:rsidR="0007714B" w:rsidRPr="00BA72D5" w:rsidRDefault="0007714B" w:rsidP="0007714B">
      <w:pPr>
        <w:pStyle w:val="Normln1"/>
        <w:numPr>
          <w:ilvl w:val="0"/>
          <w:numId w:val="35"/>
        </w:numPr>
        <w:spacing w:line="360" w:lineRule="auto"/>
      </w:pPr>
      <w:r w:rsidRPr="00BA72D5">
        <w:t>Vytvářet povědomí o mezilidských a morálních hodnotách.</w:t>
      </w:r>
    </w:p>
    <w:p w:rsidR="0007714B" w:rsidRPr="00BA72D5" w:rsidRDefault="0007714B" w:rsidP="0007714B">
      <w:pPr>
        <w:pStyle w:val="Normln1"/>
        <w:numPr>
          <w:ilvl w:val="0"/>
          <w:numId w:val="35"/>
        </w:numPr>
        <w:spacing w:line="360" w:lineRule="auto"/>
      </w:pPr>
      <w:r w:rsidRPr="00BA72D5">
        <w:t>Získávat povědomí o společenském, kulturním i technickém prostředí</w:t>
      </w:r>
    </w:p>
    <w:p w:rsidR="0007714B" w:rsidRPr="00BA72D5" w:rsidRDefault="0007714B" w:rsidP="0007714B">
      <w:pPr>
        <w:pStyle w:val="Normln1"/>
        <w:numPr>
          <w:ilvl w:val="0"/>
          <w:numId w:val="35"/>
        </w:numPr>
        <w:spacing w:line="360" w:lineRule="auto"/>
      </w:pPr>
      <w:r w:rsidRPr="00BA72D5">
        <w:t xml:space="preserve">Vyjádřit získané dojmy a prožitky z hudby. </w:t>
      </w:r>
    </w:p>
    <w:p w:rsidR="0007714B" w:rsidRPr="00BA72D5" w:rsidRDefault="0007714B" w:rsidP="0007714B">
      <w:pPr>
        <w:pStyle w:val="Normln1"/>
        <w:numPr>
          <w:ilvl w:val="0"/>
          <w:numId w:val="35"/>
        </w:numPr>
        <w:spacing w:line="360" w:lineRule="auto"/>
      </w:pPr>
      <w:r w:rsidRPr="00BA72D5">
        <w:t>Poznávat nástroje podle zvuku. Uspořádat poslech.</w:t>
      </w:r>
    </w:p>
    <w:p w:rsidR="0007714B" w:rsidRPr="00BA72D5" w:rsidRDefault="0007714B" w:rsidP="0007714B">
      <w:pPr>
        <w:pStyle w:val="Normln1"/>
        <w:numPr>
          <w:ilvl w:val="0"/>
          <w:numId w:val="35"/>
        </w:numPr>
        <w:spacing w:line="360" w:lineRule="auto"/>
      </w:pPr>
      <w:r w:rsidRPr="00BA72D5">
        <w:t>Dodržovat hlasovou hygienu.</w:t>
      </w:r>
    </w:p>
    <w:p w:rsidR="0007714B" w:rsidRPr="008A2979" w:rsidRDefault="0007714B" w:rsidP="0007714B">
      <w:pPr>
        <w:pStyle w:val="Normln1"/>
        <w:numPr>
          <w:ilvl w:val="0"/>
          <w:numId w:val="35"/>
        </w:numPr>
        <w:spacing w:line="360" w:lineRule="auto"/>
      </w:pPr>
      <w:r w:rsidRPr="00BA72D5">
        <w:rPr>
          <w:color w:val="000000"/>
        </w:rPr>
        <w:t>Sladit pohyb se zpěvem</w:t>
      </w:r>
    </w:p>
    <w:p w:rsidR="0007714B" w:rsidRPr="008A2979" w:rsidRDefault="0007714B" w:rsidP="0007714B">
      <w:pPr>
        <w:pStyle w:val="Normln1"/>
        <w:spacing w:line="360" w:lineRule="auto"/>
        <w:ind w:left="720"/>
      </w:pPr>
    </w:p>
    <w:p w:rsidR="0007714B" w:rsidRDefault="0007714B" w:rsidP="00665AD7">
      <w:pPr>
        <w:jc w:val="center"/>
        <w:rPr>
          <w:rFonts w:ascii="Times New Roman" w:hAnsi="Times New Roman" w:cs="Times New Roman"/>
          <w:b/>
          <w:bCs/>
          <w:color w:val="CCFF33"/>
          <w:sz w:val="56"/>
          <w:szCs w:val="56"/>
          <w:u w:val="single"/>
        </w:rPr>
      </w:pPr>
      <w:r w:rsidRPr="0063284B">
        <w:rPr>
          <w:rFonts w:ascii="Times New Roman" w:hAnsi="Times New Roman" w:cs="Times New Roman"/>
          <w:b/>
          <w:bCs/>
          <w:color w:val="CCFF33"/>
          <w:sz w:val="56"/>
          <w:szCs w:val="56"/>
          <w:u w:val="single"/>
        </w:rPr>
        <w:lastRenderedPageBreak/>
        <w:t>BŘEZEN</w:t>
      </w:r>
    </w:p>
    <w:p w:rsidR="00D90B59" w:rsidRDefault="00D90B59" w:rsidP="00665AD7">
      <w:pPr>
        <w:jc w:val="center"/>
        <w:rPr>
          <w:rFonts w:ascii="Times New Roman" w:hAnsi="Times New Roman" w:cs="Times New Roman"/>
          <w:b/>
          <w:bCs/>
          <w:color w:val="CCFF33"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bCs/>
          <w:noProof/>
          <w:color w:val="CCFF33"/>
          <w:sz w:val="56"/>
          <w:szCs w:val="56"/>
          <w:u w:val="single"/>
          <w:lang w:eastAsia="cs-CZ"/>
        </w:rPr>
        <w:drawing>
          <wp:inline distT="0" distB="0" distL="0" distR="0">
            <wp:extent cx="3422335" cy="4838683"/>
            <wp:effectExtent l="0" t="3175" r="3810" b="381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20240916_12510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33006" cy="48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D7" w:rsidRPr="00A05F20" w:rsidRDefault="00665AD7" w:rsidP="00665AD7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E74D8D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Písnička</w:t>
      </w:r>
      <w:r w:rsidRPr="00E74D8D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: 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NA TOM PRAŽSKÉM MOSTĚ</w:t>
      </w:r>
    </w:p>
    <w:p w:rsidR="00D90B59" w:rsidRDefault="0007714B" w:rsidP="004C1D38">
      <w:pPr>
        <w:jc w:val="center"/>
        <w:rPr>
          <w:rFonts w:ascii="Times New Roman" w:hAnsi="Times New Roman" w:cs="Times New Roman"/>
          <w:b/>
          <w:bCs/>
          <w:color w:val="CCFF33"/>
          <w:sz w:val="32"/>
          <w:szCs w:val="32"/>
        </w:rPr>
      </w:pPr>
      <w:r w:rsidRPr="0063284B">
        <w:rPr>
          <w:rFonts w:ascii="Times New Roman" w:hAnsi="Times New Roman" w:cs="Times New Roman"/>
          <w:b/>
          <w:bCs/>
          <w:color w:val="CCFF33"/>
          <w:sz w:val="32"/>
          <w:szCs w:val="32"/>
          <w:u w:val="single"/>
        </w:rPr>
        <w:t xml:space="preserve">Téma: </w:t>
      </w:r>
      <w:r w:rsidR="00665AD7" w:rsidRPr="00665AD7">
        <w:rPr>
          <w:rFonts w:ascii="Times New Roman" w:hAnsi="Times New Roman" w:cs="Times New Roman"/>
          <w:b/>
          <w:bCs/>
          <w:color w:val="CCFF33"/>
          <w:sz w:val="32"/>
          <w:szCs w:val="32"/>
        </w:rPr>
        <w:t>KDYŽ JARO ZAŤUKÁ</w:t>
      </w:r>
    </w:p>
    <w:p w:rsidR="00D90B59" w:rsidRDefault="00D90B59" w:rsidP="00D90B59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07714B">
        <w:rPr>
          <w:rFonts w:ascii="Times New Roman" w:hAnsi="Times New Roman" w:cs="Times New Roman"/>
          <w:b/>
          <w:bCs/>
          <w:sz w:val="32"/>
          <w:szCs w:val="32"/>
          <w:u w:val="single"/>
        </w:rPr>
        <w:t>P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odtémata</w:t>
      </w:r>
      <w:r w:rsidRPr="0007714B">
        <w:rPr>
          <w:rFonts w:ascii="Times New Roman" w:hAnsi="Times New Roman" w:cs="Times New Roman"/>
          <w:b/>
          <w:bCs/>
          <w:sz w:val="32"/>
          <w:szCs w:val="32"/>
          <w:u w:val="single"/>
        </w:rPr>
        <w:t>:</w:t>
      </w:r>
    </w:p>
    <w:p w:rsidR="00D90B59" w:rsidRDefault="00D90B59" w:rsidP="00D90B59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Sněženka se probudila</w:t>
      </w:r>
    </w:p>
    <w:p w:rsidR="00D90B59" w:rsidRDefault="00D90B59" w:rsidP="00D90B59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Kniha je můj kamarád</w:t>
      </w:r>
    </w:p>
    <w:p w:rsidR="00D90B59" w:rsidRDefault="00D90B59" w:rsidP="00D90B59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Voda, vodička (život ve vodě)</w:t>
      </w:r>
    </w:p>
    <w:p w:rsidR="004C1D38" w:rsidRDefault="004C1D38" w:rsidP="00D90B59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Mláďata na statku</w:t>
      </w:r>
    </w:p>
    <w:p w:rsidR="00D90B59" w:rsidRPr="00D90B59" w:rsidRDefault="00D90B59" w:rsidP="00D90B59">
      <w:pPr>
        <w:pStyle w:val="Odstavecseseznamem"/>
        <w:ind w:left="1080"/>
        <w:rPr>
          <w:rFonts w:ascii="Times New Roman" w:hAnsi="Times New Roman" w:cs="Times New Roman"/>
          <w:b/>
          <w:bCs/>
          <w:sz w:val="32"/>
          <w:szCs w:val="32"/>
        </w:rPr>
      </w:pPr>
    </w:p>
    <w:p w:rsidR="0007714B" w:rsidRPr="0063284B" w:rsidRDefault="0007714B" w:rsidP="0007714B">
      <w:pPr>
        <w:jc w:val="both"/>
        <w:rPr>
          <w:rFonts w:ascii="Times New Roman" w:hAnsi="Times New Roman" w:cs="Times New Roman"/>
          <w:b/>
          <w:bCs/>
          <w:color w:val="CCFF33"/>
          <w:sz w:val="32"/>
          <w:szCs w:val="32"/>
          <w:u w:val="single"/>
        </w:rPr>
      </w:pPr>
      <w:r w:rsidRPr="0063284B">
        <w:rPr>
          <w:rFonts w:ascii="Times New Roman" w:hAnsi="Times New Roman" w:cs="Times New Roman"/>
          <w:b/>
          <w:bCs/>
          <w:color w:val="CCFF33"/>
          <w:sz w:val="32"/>
          <w:szCs w:val="32"/>
          <w:u w:val="single"/>
        </w:rPr>
        <w:t>Cíl:</w:t>
      </w:r>
    </w:p>
    <w:p w:rsidR="0007714B" w:rsidRPr="00BA72D5" w:rsidRDefault="0007714B" w:rsidP="0007714B">
      <w:pPr>
        <w:pStyle w:val="Normln1"/>
        <w:numPr>
          <w:ilvl w:val="0"/>
          <w:numId w:val="36"/>
        </w:numPr>
        <w:spacing w:line="360" w:lineRule="auto"/>
        <w:jc w:val="both"/>
      </w:pPr>
      <w:r w:rsidRPr="00BA72D5">
        <w:t>Rozvíjet pocit sounáležitosti s živou a neživou přírodou, lidmi, společností, planetou Zemí.</w:t>
      </w:r>
    </w:p>
    <w:p w:rsidR="0007714B" w:rsidRPr="00BA72D5" w:rsidRDefault="0007714B" w:rsidP="0007714B">
      <w:pPr>
        <w:pStyle w:val="Normln1"/>
        <w:numPr>
          <w:ilvl w:val="0"/>
          <w:numId w:val="36"/>
        </w:numPr>
        <w:spacing w:line="360" w:lineRule="auto"/>
        <w:jc w:val="both"/>
      </w:pPr>
      <w:r w:rsidRPr="00BA72D5">
        <w:t>Rozvíjet, zpřesňovat a kultivovat smyslové vnímání, paměť, pozornost, představivost</w:t>
      </w:r>
    </w:p>
    <w:p w:rsidR="0007714B" w:rsidRPr="00BA72D5" w:rsidRDefault="0007714B" w:rsidP="0007714B">
      <w:pPr>
        <w:pStyle w:val="Normln1"/>
        <w:numPr>
          <w:ilvl w:val="0"/>
          <w:numId w:val="36"/>
        </w:numPr>
        <w:spacing w:line="360" w:lineRule="auto"/>
        <w:jc w:val="both"/>
      </w:pPr>
      <w:r w:rsidRPr="00BA72D5">
        <w:t>Vytvářet vztah k místu a prostředí, ve kterém dítě žije</w:t>
      </w:r>
    </w:p>
    <w:p w:rsidR="0007714B" w:rsidRPr="00BA72D5" w:rsidRDefault="001C1DA5" w:rsidP="00D90B59">
      <w:pPr>
        <w:pStyle w:val="Normln1"/>
        <w:numPr>
          <w:ilvl w:val="0"/>
          <w:numId w:val="36"/>
        </w:numPr>
        <w:spacing w:after="120"/>
        <w:ind w:left="714" w:hanging="357"/>
      </w:pPr>
      <w:r>
        <w:rPr>
          <w:color w:val="000000"/>
        </w:rPr>
        <w:t>R</w:t>
      </w:r>
      <w:r w:rsidR="0007714B" w:rsidRPr="00BA72D5">
        <w:rPr>
          <w:color w:val="000000"/>
        </w:rPr>
        <w:t>ozvíjet schopnost žít ve společenství ostatních lidí, přizpůsobit se, spolupracovat, spolupodílet se, přináležet k tomuto společenství a řídit se jeho</w:t>
      </w:r>
      <w:r>
        <w:rPr>
          <w:color w:val="000000"/>
        </w:rPr>
        <w:t xml:space="preserve"> pravidly</w:t>
      </w:r>
    </w:p>
    <w:p w:rsidR="0007714B" w:rsidRDefault="0007714B" w:rsidP="00D90B59">
      <w:pPr>
        <w:pStyle w:val="Normln1"/>
        <w:numPr>
          <w:ilvl w:val="0"/>
          <w:numId w:val="36"/>
        </w:numPr>
        <w:spacing w:after="120"/>
        <w:ind w:left="714" w:hanging="357"/>
      </w:pPr>
      <w:r>
        <w:rPr>
          <w:color w:val="000000"/>
        </w:rPr>
        <w:t>R</w:t>
      </w:r>
      <w:r w:rsidRPr="00BA72D5">
        <w:rPr>
          <w:color w:val="000000"/>
        </w:rPr>
        <w:t>ozvíjet tvořivé myšlení, řešení problémů</w:t>
      </w:r>
    </w:p>
    <w:p w:rsidR="0007714B" w:rsidRDefault="0007714B" w:rsidP="00D90B59">
      <w:pPr>
        <w:pStyle w:val="Normln1"/>
        <w:numPr>
          <w:ilvl w:val="0"/>
          <w:numId w:val="36"/>
        </w:numPr>
        <w:spacing w:after="120"/>
        <w:ind w:left="714" w:hanging="357"/>
      </w:pPr>
      <w:r w:rsidRPr="00BA72D5">
        <w:t>Seznamovat se s životem lidí a zvířat na celém světě</w:t>
      </w:r>
    </w:p>
    <w:p w:rsidR="0007714B" w:rsidRPr="00BA72D5" w:rsidRDefault="0007714B" w:rsidP="00D90B59">
      <w:pPr>
        <w:pStyle w:val="Normln1"/>
        <w:numPr>
          <w:ilvl w:val="0"/>
          <w:numId w:val="36"/>
        </w:numPr>
        <w:spacing w:after="120"/>
        <w:ind w:left="714" w:hanging="357"/>
      </w:pPr>
      <w:r w:rsidRPr="00BA72D5">
        <w:t xml:space="preserve">Seznamovat děti s tradicemi dávnými i současnými, s lidovou tvořivostí, s uměním </w:t>
      </w:r>
    </w:p>
    <w:p w:rsidR="0007714B" w:rsidRPr="00BA72D5" w:rsidRDefault="0007714B" w:rsidP="00D90B59">
      <w:pPr>
        <w:pStyle w:val="Normln1"/>
        <w:numPr>
          <w:ilvl w:val="0"/>
          <w:numId w:val="36"/>
        </w:numPr>
        <w:spacing w:after="120"/>
        <w:ind w:left="714" w:hanging="357"/>
      </w:pPr>
      <w:r w:rsidRPr="00BA72D5">
        <w:t>Poznávat a vážit si přírody ve všech jejích formách, všímat si změn v přírodě</w:t>
      </w:r>
    </w:p>
    <w:p w:rsidR="0007714B" w:rsidRPr="00BA72D5" w:rsidRDefault="0007714B" w:rsidP="00D90B59">
      <w:pPr>
        <w:pStyle w:val="Normln1"/>
        <w:numPr>
          <w:ilvl w:val="0"/>
          <w:numId w:val="36"/>
        </w:numPr>
        <w:spacing w:after="120"/>
        <w:ind w:left="714" w:hanging="357"/>
      </w:pPr>
      <w:r w:rsidRPr="00BA72D5">
        <w:t>Seznamovat se s možnostmi pomoci při ochraně přírody</w:t>
      </w:r>
    </w:p>
    <w:p w:rsidR="0007714B" w:rsidRPr="0074081C" w:rsidRDefault="0007714B" w:rsidP="00D90B59">
      <w:pPr>
        <w:pStyle w:val="Normln1"/>
        <w:numPr>
          <w:ilvl w:val="0"/>
          <w:numId w:val="36"/>
        </w:numPr>
        <w:spacing w:after="120"/>
        <w:ind w:left="714" w:hanging="357"/>
      </w:pPr>
      <w:r w:rsidRPr="00BA72D5">
        <w:rPr>
          <w:color w:val="000000"/>
        </w:rPr>
        <w:t>Vnímat a přijímat odlišnosti mezi dětmi</w:t>
      </w:r>
      <w:r w:rsidR="001C1DA5">
        <w:rPr>
          <w:color w:val="000000"/>
        </w:rPr>
        <w:t>,</w:t>
      </w:r>
      <w:r w:rsidR="001C1DA5">
        <w:t xml:space="preserve"> o</w:t>
      </w:r>
      <w:r w:rsidRPr="00BA72D5">
        <w:t xml:space="preserve">svojit si některé dovednosti, </w:t>
      </w:r>
      <w:r w:rsidR="001C1DA5">
        <w:t>které předcházejí čtení i psaní</w:t>
      </w:r>
    </w:p>
    <w:p w:rsidR="0007714B" w:rsidRPr="00FE1FEE" w:rsidRDefault="0007714B" w:rsidP="0007714B">
      <w:pPr>
        <w:pStyle w:val="Normln1"/>
        <w:spacing w:line="360" w:lineRule="auto"/>
        <w:jc w:val="center"/>
      </w:pPr>
    </w:p>
    <w:p w:rsidR="0007714B" w:rsidRDefault="0007714B" w:rsidP="0007714B">
      <w:pPr>
        <w:jc w:val="center"/>
        <w:rPr>
          <w:rFonts w:ascii="Times New Roman" w:hAnsi="Times New Roman" w:cs="Times New Roman"/>
          <w:b/>
          <w:bCs/>
          <w:color w:val="FFFF00"/>
          <w:sz w:val="56"/>
          <w:szCs w:val="56"/>
          <w:u w:val="single"/>
        </w:rPr>
      </w:pPr>
      <w:r w:rsidRPr="0063284B">
        <w:rPr>
          <w:rFonts w:ascii="Times New Roman" w:hAnsi="Times New Roman" w:cs="Times New Roman"/>
          <w:b/>
          <w:bCs/>
          <w:color w:val="FFFF00"/>
          <w:sz w:val="56"/>
          <w:szCs w:val="56"/>
          <w:u w:val="single"/>
        </w:rPr>
        <w:lastRenderedPageBreak/>
        <w:t>DUBEN</w:t>
      </w:r>
    </w:p>
    <w:p w:rsidR="00323046" w:rsidRDefault="00323046" w:rsidP="0007714B">
      <w:pPr>
        <w:jc w:val="center"/>
        <w:rPr>
          <w:rFonts w:ascii="Times New Roman" w:hAnsi="Times New Roman" w:cs="Times New Roman"/>
          <w:b/>
          <w:bCs/>
          <w:color w:val="FFFF00"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FF00"/>
          <w:sz w:val="56"/>
          <w:szCs w:val="56"/>
          <w:u w:val="single"/>
          <w:lang w:eastAsia="cs-CZ"/>
        </w:rPr>
        <w:drawing>
          <wp:inline distT="0" distB="0" distL="0" distR="0">
            <wp:extent cx="3369550" cy="4763402"/>
            <wp:effectExtent l="7937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20240916_12545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78287" cy="477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D76" w:rsidRPr="00323046" w:rsidRDefault="00323046" w:rsidP="00323046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E74D8D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Písnička</w:t>
      </w:r>
      <w:r w:rsidRPr="00E74D8D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: 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KDYŽ JSEM JEL DO PRAHY</w:t>
      </w:r>
    </w:p>
    <w:p w:rsidR="0007714B" w:rsidRDefault="0007714B" w:rsidP="00323046">
      <w:pPr>
        <w:jc w:val="center"/>
        <w:rPr>
          <w:rFonts w:ascii="Times New Roman" w:hAnsi="Times New Roman" w:cs="Times New Roman"/>
          <w:b/>
          <w:bCs/>
          <w:color w:val="FFFF00"/>
          <w:sz w:val="32"/>
          <w:szCs w:val="32"/>
          <w:u w:val="single"/>
        </w:rPr>
      </w:pPr>
      <w:r w:rsidRPr="0063284B">
        <w:rPr>
          <w:rFonts w:ascii="Times New Roman" w:hAnsi="Times New Roman" w:cs="Times New Roman"/>
          <w:b/>
          <w:bCs/>
          <w:color w:val="FFFF00"/>
          <w:sz w:val="32"/>
          <w:szCs w:val="32"/>
          <w:u w:val="single"/>
        </w:rPr>
        <w:t xml:space="preserve">Téma: </w:t>
      </w:r>
      <w:r w:rsidR="00323046">
        <w:rPr>
          <w:rFonts w:ascii="Times New Roman" w:hAnsi="Times New Roman" w:cs="Times New Roman"/>
          <w:b/>
          <w:bCs/>
          <w:color w:val="FFFF00"/>
          <w:sz w:val="32"/>
          <w:szCs w:val="32"/>
          <w:u w:val="single"/>
        </w:rPr>
        <w:t>APRÍLOVÁ CESTA</w:t>
      </w:r>
    </w:p>
    <w:p w:rsidR="00323046" w:rsidRDefault="00323046" w:rsidP="00323046">
      <w:pPr>
        <w:jc w:val="center"/>
        <w:rPr>
          <w:rFonts w:ascii="Times New Roman" w:hAnsi="Times New Roman" w:cs="Times New Roman"/>
          <w:b/>
          <w:bCs/>
          <w:color w:val="FFFF00"/>
          <w:sz w:val="32"/>
          <w:szCs w:val="32"/>
          <w:u w:val="single"/>
        </w:rPr>
      </w:pPr>
    </w:p>
    <w:p w:rsidR="00323046" w:rsidRDefault="00323046" w:rsidP="00323046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07714B">
        <w:rPr>
          <w:rFonts w:ascii="Times New Roman" w:hAnsi="Times New Roman" w:cs="Times New Roman"/>
          <w:b/>
          <w:bCs/>
          <w:sz w:val="32"/>
          <w:szCs w:val="32"/>
          <w:u w:val="single"/>
        </w:rPr>
        <w:t>P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odtémata</w:t>
      </w:r>
      <w:r w:rsidRPr="0007714B">
        <w:rPr>
          <w:rFonts w:ascii="Times New Roman" w:hAnsi="Times New Roman" w:cs="Times New Roman"/>
          <w:b/>
          <w:bCs/>
          <w:sz w:val="32"/>
          <w:szCs w:val="32"/>
          <w:u w:val="single"/>
        </w:rPr>
        <w:t>:</w:t>
      </w:r>
    </w:p>
    <w:p w:rsidR="00323046" w:rsidRDefault="00323046" w:rsidP="00323046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Chráníme naší Zemi</w:t>
      </w:r>
    </w:p>
    <w:p w:rsidR="00323046" w:rsidRDefault="00323046" w:rsidP="00323046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Velikonoční pomlázka</w:t>
      </w:r>
    </w:p>
    <w:p w:rsidR="00323046" w:rsidRDefault="00323046" w:rsidP="00323046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Pálení čarodějnic</w:t>
      </w:r>
    </w:p>
    <w:p w:rsidR="0007714B" w:rsidRPr="00323046" w:rsidRDefault="0007714B" w:rsidP="0032304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07714B" w:rsidRDefault="0007714B" w:rsidP="0007714B">
      <w:pPr>
        <w:pStyle w:val="Normln1"/>
        <w:spacing w:line="360" w:lineRule="auto"/>
        <w:jc w:val="both"/>
      </w:pPr>
      <w:r w:rsidRPr="0063284B">
        <w:rPr>
          <w:b/>
          <w:bCs/>
          <w:color w:val="FFFF00"/>
          <w:sz w:val="32"/>
          <w:szCs w:val="32"/>
          <w:u w:val="single"/>
        </w:rPr>
        <w:t>Cíl:</w:t>
      </w:r>
      <w:r w:rsidRPr="00836802">
        <w:t xml:space="preserve"> </w:t>
      </w:r>
    </w:p>
    <w:p w:rsidR="0007714B" w:rsidRPr="00BA72D5" w:rsidRDefault="0007714B" w:rsidP="0007714B">
      <w:pPr>
        <w:pStyle w:val="Normln1"/>
        <w:numPr>
          <w:ilvl w:val="0"/>
          <w:numId w:val="37"/>
        </w:numPr>
        <w:spacing w:line="360" w:lineRule="auto"/>
        <w:jc w:val="both"/>
      </w:pPr>
      <w:r w:rsidRPr="00BA72D5">
        <w:t>Pochopit, že změny způsobené lidskou činností mohou prostředí chránit, ale i ničit</w:t>
      </w:r>
    </w:p>
    <w:p w:rsidR="0007714B" w:rsidRPr="00BA72D5" w:rsidRDefault="0007714B" w:rsidP="0007714B">
      <w:pPr>
        <w:pStyle w:val="Normln1"/>
        <w:numPr>
          <w:ilvl w:val="0"/>
          <w:numId w:val="37"/>
        </w:numPr>
        <w:spacing w:line="360" w:lineRule="auto"/>
        <w:jc w:val="both"/>
      </w:pPr>
      <w:r w:rsidRPr="00BA72D5">
        <w:t>Osvojit poznatky a dovednosti chránící před nebezpečnými vlivy prostředí.</w:t>
      </w:r>
    </w:p>
    <w:p w:rsidR="0007714B" w:rsidRPr="00BA72D5" w:rsidRDefault="0007714B" w:rsidP="0007714B">
      <w:pPr>
        <w:pStyle w:val="Normln1"/>
        <w:numPr>
          <w:ilvl w:val="0"/>
          <w:numId w:val="37"/>
        </w:numPr>
        <w:spacing w:line="360" w:lineRule="auto"/>
        <w:jc w:val="both"/>
      </w:pPr>
      <w:r w:rsidRPr="00BA72D5">
        <w:t>Vytvářet vztah k místu a prostředí, ve kterém dítě žije</w:t>
      </w:r>
    </w:p>
    <w:p w:rsidR="0007714B" w:rsidRPr="00BA72D5" w:rsidRDefault="0007714B" w:rsidP="0007714B">
      <w:pPr>
        <w:pStyle w:val="Normln1"/>
        <w:numPr>
          <w:ilvl w:val="0"/>
          <w:numId w:val="37"/>
        </w:numPr>
        <w:spacing w:line="360" w:lineRule="auto"/>
      </w:pPr>
      <w:r w:rsidRPr="00BA72D5">
        <w:t>Rozvíjet paměť a pozornost</w:t>
      </w:r>
    </w:p>
    <w:p w:rsidR="0007714B" w:rsidRPr="00BA72D5" w:rsidRDefault="0007714B" w:rsidP="0007714B">
      <w:pPr>
        <w:pStyle w:val="Normln1"/>
        <w:numPr>
          <w:ilvl w:val="0"/>
          <w:numId w:val="37"/>
        </w:numPr>
        <w:spacing w:line="360" w:lineRule="auto"/>
      </w:pPr>
      <w:r w:rsidRPr="00BA72D5">
        <w:t>Vytvářet povědomí o mezilidských a morálních hodnotách.</w:t>
      </w:r>
    </w:p>
    <w:p w:rsidR="0007714B" w:rsidRPr="00BA72D5" w:rsidRDefault="0007714B" w:rsidP="0007714B">
      <w:pPr>
        <w:pStyle w:val="Normln1"/>
        <w:numPr>
          <w:ilvl w:val="0"/>
          <w:numId w:val="37"/>
        </w:numPr>
        <w:spacing w:line="360" w:lineRule="auto"/>
      </w:pPr>
      <w:r w:rsidRPr="00BA72D5">
        <w:t>Dále rozvíjet slovní zásobu – druhy zvířat, rostlin.</w:t>
      </w:r>
    </w:p>
    <w:p w:rsidR="0007714B" w:rsidRPr="00BA72D5" w:rsidRDefault="0007714B" w:rsidP="0007714B">
      <w:pPr>
        <w:pStyle w:val="Normln1"/>
        <w:numPr>
          <w:ilvl w:val="0"/>
          <w:numId w:val="37"/>
        </w:numPr>
        <w:spacing w:line="360" w:lineRule="auto"/>
      </w:pPr>
      <w:r w:rsidRPr="00BA72D5">
        <w:t>Osvojit si dovednosti, které předcházejí čtení a psaní</w:t>
      </w:r>
    </w:p>
    <w:p w:rsidR="0007714B" w:rsidRPr="00BA72D5" w:rsidRDefault="0007714B" w:rsidP="0007714B">
      <w:pPr>
        <w:pStyle w:val="Normln1"/>
        <w:numPr>
          <w:ilvl w:val="0"/>
          <w:numId w:val="37"/>
        </w:numPr>
        <w:spacing w:line="360" w:lineRule="auto"/>
      </w:pPr>
      <w:r w:rsidRPr="00BA72D5">
        <w:t>Rozvíjet kulturně estetické dovednosti dětí</w:t>
      </w:r>
    </w:p>
    <w:p w:rsidR="0007714B" w:rsidRPr="00BA72D5" w:rsidRDefault="0007714B" w:rsidP="0007714B">
      <w:pPr>
        <w:pStyle w:val="Normln1"/>
        <w:numPr>
          <w:ilvl w:val="0"/>
          <w:numId w:val="37"/>
        </w:numPr>
        <w:spacing w:line="360" w:lineRule="auto"/>
      </w:pPr>
      <w:r w:rsidRPr="00BA72D5">
        <w:t xml:space="preserve">Seznamovat děti s tradicemi dávnými i současnými, s lidovou tvořivostí, s uměním </w:t>
      </w:r>
    </w:p>
    <w:p w:rsidR="0007714B" w:rsidRPr="00BA72D5" w:rsidRDefault="0007714B" w:rsidP="0007714B">
      <w:pPr>
        <w:pStyle w:val="Normln1"/>
        <w:numPr>
          <w:ilvl w:val="0"/>
          <w:numId w:val="37"/>
        </w:numPr>
        <w:spacing w:line="360" w:lineRule="auto"/>
      </w:pPr>
      <w:r w:rsidRPr="00BA72D5">
        <w:t>Poznávat a vážit si přírody ve všech jejích formách, všímat si změn v přírodě</w:t>
      </w:r>
    </w:p>
    <w:p w:rsidR="0007714B" w:rsidRPr="00BA72D5" w:rsidRDefault="0007714B" w:rsidP="0007714B">
      <w:pPr>
        <w:pStyle w:val="Normln1"/>
        <w:numPr>
          <w:ilvl w:val="0"/>
          <w:numId w:val="37"/>
        </w:numPr>
        <w:spacing w:line="360" w:lineRule="auto"/>
      </w:pPr>
      <w:r w:rsidRPr="00BA72D5">
        <w:t>Mít povědomí o významu životního prostředí pro člověka</w:t>
      </w:r>
    </w:p>
    <w:p w:rsidR="0007714B" w:rsidRDefault="0007714B" w:rsidP="0007714B">
      <w:pPr>
        <w:pStyle w:val="Normln1"/>
        <w:numPr>
          <w:ilvl w:val="0"/>
          <w:numId w:val="37"/>
        </w:numPr>
        <w:spacing w:line="360" w:lineRule="auto"/>
      </w:pPr>
      <w:r w:rsidRPr="00BA72D5">
        <w:t>Seznamovat se s životem lidí a zvířat na celém světě</w:t>
      </w:r>
    </w:p>
    <w:p w:rsidR="0007714B" w:rsidRPr="00E93482" w:rsidRDefault="0007714B" w:rsidP="0007714B">
      <w:pPr>
        <w:pStyle w:val="Normln1"/>
        <w:spacing w:line="360" w:lineRule="auto"/>
        <w:ind w:left="786"/>
      </w:pPr>
    </w:p>
    <w:p w:rsidR="0007714B" w:rsidRDefault="0007714B" w:rsidP="00FD3DAB">
      <w:pPr>
        <w:jc w:val="center"/>
        <w:rPr>
          <w:rFonts w:ascii="Times New Roman" w:hAnsi="Times New Roman" w:cs="Times New Roman"/>
          <w:b/>
          <w:bCs/>
          <w:color w:val="FF3399"/>
          <w:sz w:val="56"/>
          <w:szCs w:val="56"/>
          <w:u w:val="single"/>
        </w:rPr>
      </w:pPr>
      <w:r w:rsidRPr="0063284B">
        <w:rPr>
          <w:rFonts w:ascii="Times New Roman" w:hAnsi="Times New Roman" w:cs="Times New Roman"/>
          <w:b/>
          <w:bCs/>
          <w:color w:val="FF3399"/>
          <w:sz w:val="56"/>
          <w:szCs w:val="56"/>
          <w:u w:val="single"/>
        </w:rPr>
        <w:t>KVĚTEN</w:t>
      </w:r>
    </w:p>
    <w:p w:rsidR="00194CC2" w:rsidRDefault="00194CC2" w:rsidP="00FD3DAB">
      <w:pPr>
        <w:jc w:val="center"/>
        <w:rPr>
          <w:rFonts w:ascii="Times New Roman" w:hAnsi="Times New Roman" w:cs="Times New Roman"/>
          <w:b/>
          <w:bCs/>
          <w:color w:val="FF3399"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3399"/>
          <w:sz w:val="56"/>
          <w:szCs w:val="56"/>
          <w:u w:val="single"/>
          <w:lang w:eastAsia="cs-CZ"/>
        </w:rPr>
        <w:drawing>
          <wp:inline distT="0" distB="0" distL="0" distR="0">
            <wp:extent cx="3189571" cy="4411345"/>
            <wp:effectExtent l="0" t="1588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20240925_02303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05170" cy="443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DAB" w:rsidRPr="00194CC2" w:rsidRDefault="00FD3DAB" w:rsidP="00194CC2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E74D8D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Písnička</w:t>
      </w:r>
      <w:r w:rsidRPr="00E74D8D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: </w:t>
      </w:r>
      <w:r w:rsidR="00194CC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JÁ DO LESA NEPOJEDU</w:t>
      </w:r>
    </w:p>
    <w:p w:rsidR="0007714B" w:rsidRDefault="0007714B" w:rsidP="00194CC2">
      <w:pPr>
        <w:jc w:val="center"/>
        <w:rPr>
          <w:rFonts w:ascii="Times New Roman" w:hAnsi="Times New Roman" w:cs="Times New Roman"/>
          <w:b/>
          <w:bCs/>
          <w:color w:val="FF3399"/>
          <w:sz w:val="32"/>
          <w:szCs w:val="32"/>
        </w:rPr>
      </w:pPr>
      <w:r w:rsidRPr="0063284B">
        <w:rPr>
          <w:rFonts w:ascii="Times New Roman" w:hAnsi="Times New Roman" w:cs="Times New Roman"/>
          <w:b/>
          <w:bCs/>
          <w:color w:val="FF3399"/>
          <w:sz w:val="32"/>
          <w:szCs w:val="32"/>
          <w:u w:val="single"/>
        </w:rPr>
        <w:t xml:space="preserve">Téma: </w:t>
      </w:r>
      <w:r w:rsidR="00194CC2" w:rsidRPr="00194CC2">
        <w:rPr>
          <w:rFonts w:ascii="Times New Roman" w:hAnsi="Times New Roman" w:cs="Times New Roman"/>
          <w:b/>
          <w:bCs/>
          <w:color w:val="FF3399"/>
          <w:sz w:val="32"/>
          <w:szCs w:val="32"/>
        </w:rPr>
        <w:t>PROCHÁZKOU K</w:t>
      </w:r>
      <w:r w:rsidR="00C329F8">
        <w:rPr>
          <w:rFonts w:ascii="Times New Roman" w:hAnsi="Times New Roman" w:cs="Times New Roman"/>
          <w:b/>
          <w:bCs/>
          <w:color w:val="FF3399"/>
          <w:sz w:val="32"/>
          <w:szCs w:val="32"/>
        </w:rPr>
        <w:t> </w:t>
      </w:r>
      <w:r w:rsidR="00194CC2" w:rsidRPr="00194CC2">
        <w:rPr>
          <w:rFonts w:ascii="Times New Roman" w:hAnsi="Times New Roman" w:cs="Times New Roman"/>
          <w:b/>
          <w:bCs/>
          <w:color w:val="FF3399"/>
          <w:sz w:val="32"/>
          <w:szCs w:val="32"/>
        </w:rPr>
        <w:t>DOMOVU</w:t>
      </w:r>
    </w:p>
    <w:p w:rsidR="00C329F8" w:rsidRDefault="00C329F8" w:rsidP="00194CC2">
      <w:pPr>
        <w:jc w:val="center"/>
        <w:rPr>
          <w:rFonts w:ascii="Times New Roman" w:hAnsi="Times New Roman" w:cs="Times New Roman"/>
          <w:b/>
          <w:bCs/>
          <w:color w:val="FF3399"/>
          <w:sz w:val="32"/>
          <w:szCs w:val="32"/>
        </w:rPr>
      </w:pPr>
    </w:p>
    <w:p w:rsidR="00194CC2" w:rsidRDefault="00194CC2" w:rsidP="00194CC2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07714B">
        <w:rPr>
          <w:rFonts w:ascii="Times New Roman" w:hAnsi="Times New Roman" w:cs="Times New Roman"/>
          <w:b/>
          <w:bCs/>
          <w:sz w:val="32"/>
          <w:szCs w:val="32"/>
          <w:u w:val="single"/>
        </w:rPr>
        <w:t>P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odtémata</w:t>
      </w:r>
      <w:r w:rsidRPr="0007714B">
        <w:rPr>
          <w:rFonts w:ascii="Times New Roman" w:hAnsi="Times New Roman" w:cs="Times New Roman"/>
          <w:b/>
          <w:bCs/>
          <w:sz w:val="32"/>
          <w:szCs w:val="32"/>
          <w:u w:val="single"/>
        </w:rPr>
        <w:t>:</w:t>
      </w:r>
    </w:p>
    <w:p w:rsidR="00194CC2" w:rsidRDefault="00194CC2" w:rsidP="00194CC2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Všude dobře, doma nejlíp (svátek matek, místo kde bydlím)</w:t>
      </w:r>
    </w:p>
    <w:p w:rsidR="00194CC2" w:rsidRDefault="00C329F8" w:rsidP="00194CC2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Dopravní výchova</w:t>
      </w:r>
    </w:p>
    <w:p w:rsidR="00194CC2" w:rsidRPr="00194CC2" w:rsidRDefault="00C329F8" w:rsidP="00194CC2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Čím budu až vyrostu</w:t>
      </w:r>
    </w:p>
    <w:p w:rsidR="00194CC2" w:rsidRDefault="00194CC2" w:rsidP="00194CC2">
      <w:pPr>
        <w:jc w:val="center"/>
        <w:rPr>
          <w:rFonts w:ascii="Times New Roman" w:hAnsi="Times New Roman" w:cs="Times New Roman"/>
          <w:b/>
          <w:bCs/>
          <w:color w:val="FF3399"/>
          <w:sz w:val="32"/>
          <w:szCs w:val="32"/>
        </w:rPr>
      </w:pPr>
    </w:p>
    <w:p w:rsidR="0007714B" w:rsidRPr="0063284B" w:rsidRDefault="0007714B" w:rsidP="0007714B">
      <w:pPr>
        <w:jc w:val="both"/>
        <w:rPr>
          <w:rFonts w:ascii="Times New Roman" w:hAnsi="Times New Roman" w:cs="Times New Roman"/>
          <w:b/>
          <w:bCs/>
          <w:color w:val="FF3399"/>
          <w:sz w:val="32"/>
          <w:szCs w:val="32"/>
          <w:u w:val="single"/>
        </w:rPr>
      </w:pPr>
      <w:r w:rsidRPr="0063284B">
        <w:rPr>
          <w:rFonts w:ascii="Times New Roman" w:hAnsi="Times New Roman" w:cs="Times New Roman"/>
          <w:b/>
          <w:bCs/>
          <w:color w:val="FF3399"/>
          <w:sz w:val="32"/>
          <w:szCs w:val="32"/>
          <w:u w:val="single"/>
        </w:rPr>
        <w:t>Cíl:</w:t>
      </w:r>
    </w:p>
    <w:p w:rsidR="0007714B" w:rsidRPr="00BA72D5" w:rsidRDefault="0007714B" w:rsidP="0007714B">
      <w:pPr>
        <w:pStyle w:val="Normln1"/>
        <w:numPr>
          <w:ilvl w:val="0"/>
          <w:numId w:val="38"/>
        </w:numPr>
        <w:spacing w:line="360" w:lineRule="auto"/>
        <w:jc w:val="both"/>
      </w:pPr>
      <w:r w:rsidRPr="00BA72D5">
        <w:t>Rozvíjet řečové schopnosti a jazykové dovednosti receptivní, rozvíjet interaktivní a komunikativní dovednosti.</w:t>
      </w:r>
    </w:p>
    <w:p w:rsidR="0007714B" w:rsidRPr="00BA72D5" w:rsidRDefault="0007714B" w:rsidP="0007714B">
      <w:pPr>
        <w:pStyle w:val="Normln1"/>
        <w:numPr>
          <w:ilvl w:val="0"/>
          <w:numId w:val="38"/>
        </w:numPr>
        <w:spacing w:line="360" w:lineRule="auto"/>
        <w:jc w:val="both"/>
      </w:pPr>
      <w:r w:rsidRPr="00BA72D5">
        <w:t>Posílit prosociální chování ve vztahu k druhému (v rodině, v MŠ, v dětské skupině).</w:t>
      </w:r>
    </w:p>
    <w:p w:rsidR="0007714B" w:rsidRPr="00BA72D5" w:rsidRDefault="0007714B" w:rsidP="0007714B">
      <w:pPr>
        <w:pStyle w:val="Normln1"/>
        <w:numPr>
          <w:ilvl w:val="0"/>
          <w:numId w:val="38"/>
        </w:numPr>
        <w:spacing w:line="360" w:lineRule="auto"/>
      </w:pPr>
      <w:r w:rsidRPr="00BA72D5">
        <w:t>Mít povědomí o významu životního prostředí pro člověka</w:t>
      </w:r>
    </w:p>
    <w:p w:rsidR="0007714B" w:rsidRPr="00BA72D5" w:rsidRDefault="0007714B" w:rsidP="0007714B">
      <w:pPr>
        <w:pStyle w:val="Normln1"/>
        <w:numPr>
          <w:ilvl w:val="0"/>
          <w:numId w:val="38"/>
        </w:numPr>
        <w:spacing w:line="360" w:lineRule="auto"/>
      </w:pPr>
      <w:r w:rsidRPr="00BA72D5">
        <w:t>Rozvíjet kulturně estetické dovednosti dětí</w:t>
      </w:r>
    </w:p>
    <w:p w:rsidR="0007714B" w:rsidRPr="00BA72D5" w:rsidRDefault="0007714B" w:rsidP="0007714B">
      <w:pPr>
        <w:pStyle w:val="Normln1"/>
        <w:numPr>
          <w:ilvl w:val="0"/>
          <w:numId w:val="38"/>
        </w:numPr>
        <w:spacing w:line="360" w:lineRule="auto"/>
      </w:pPr>
      <w:r w:rsidRPr="00BA72D5">
        <w:t>Posílit přirozené poznávací city (zvídavost, zájem, radost z objevování).</w:t>
      </w:r>
    </w:p>
    <w:p w:rsidR="0007714B" w:rsidRPr="00BA72D5" w:rsidRDefault="0007714B" w:rsidP="0007714B">
      <w:pPr>
        <w:pStyle w:val="Normln1"/>
        <w:numPr>
          <w:ilvl w:val="0"/>
          <w:numId w:val="38"/>
        </w:numPr>
        <w:spacing w:line="360" w:lineRule="auto"/>
      </w:pPr>
      <w:r w:rsidRPr="00BA72D5">
        <w:t>Získávat povědomí o časech minulých</w:t>
      </w:r>
    </w:p>
    <w:p w:rsidR="0007714B" w:rsidRPr="00BA72D5" w:rsidRDefault="0007714B" w:rsidP="0007714B">
      <w:pPr>
        <w:pStyle w:val="Normln1"/>
        <w:numPr>
          <w:ilvl w:val="0"/>
          <w:numId w:val="38"/>
        </w:numPr>
        <w:spacing w:line="360" w:lineRule="auto"/>
      </w:pPr>
      <w:r w:rsidRPr="00BA72D5">
        <w:t>Uvědomovat si možné nebezpečí, se kterým se může ve svém okolí setkat</w:t>
      </w:r>
    </w:p>
    <w:p w:rsidR="0007714B" w:rsidRPr="00BA72D5" w:rsidRDefault="0007714B" w:rsidP="0007714B">
      <w:pPr>
        <w:pStyle w:val="Normln1"/>
        <w:numPr>
          <w:ilvl w:val="0"/>
          <w:numId w:val="38"/>
        </w:numPr>
        <w:spacing w:line="360" w:lineRule="auto"/>
      </w:pPr>
      <w:r w:rsidRPr="00BA72D5">
        <w:t>Orientovat se bezpečně ve známém prostředí</w:t>
      </w:r>
    </w:p>
    <w:p w:rsidR="0007714B" w:rsidRPr="00BA72D5" w:rsidRDefault="0007714B" w:rsidP="0007714B">
      <w:pPr>
        <w:pStyle w:val="Normln1"/>
        <w:numPr>
          <w:ilvl w:val="0"/>
          <w:numId w:val="38"/>
        </w:numPr>
        <w:spacing w:line="360" w:lineRule="auto"/>
        <w:rPr>
          <w:b/>
          <w:u w:val="single"/>
        </w:rPr>
      </w:pPr>
      <w:r w:rsidRPr="00BA72D5">
        <w:t>Dále rozvíjet základní pohybové dovednosti</w:t>
      </w:r>
    </w:p>
    <w:p w:rsidR="0007714B" w:rsidRPr="0074081C" w:rsidRDefault="0007714B" w:rsidP="0007714B">
      <w:pPr>
        <w:pStyle w:val="Normln1"/>
        <w:numPr>
          <w:ilvl w:val="0"/>
          <w:numId w:val="38"/>
        </w:numPr>
        <w:spacing w:line="360" w:lineRule="auto"/>
      </w:pPr>
      <w:r w:rsidRPr="00BA72D5">
        <w:rPr>
          <w:color w:val="000000"/>
        </w:rPr>
        <w:t>Seznamovat se s životem lidí a zvířat na celém světě</w:t>
      </w:r>
    </w:p>
    <w:p w:rsidR="0007714B" w:rsidRPr="0074081C" w:rsidRDefault="0007714B" w:rsidP="0007714B">
      <w:pPr>
        <w:pStyle w:val="Normln1"/>
        <w:spacing w:line="360" w:lineRule="auto"/>
        <w:ind w:left="720"/>
      </w:pPr>
    </w:p>
    <w:p w:rsidR="0007714B" w:rsidRPr="0074081C" w:rsidRDefault="0007714B" w:rsidP="0007714B">
      <w:pPr>
        <w:pStyle w:val="Normln1"/>
        <w:spacing w:line="360" w:lineRule="auto"/>
        <w:jc w:val="center"/>
      </w:pPr>
    </w:p>
    <w:p w:rsidR="0007714B" w:rsidRDefault="0007714B" w:rsidP="0007714B">
      <w:pPr>
        <w:jc w:val="center"/>
        <w:rPr>
          <w:rFonts w:ascii="Times New Roman" w:hAnsi="Times New Roman" w:cs="Times New Roman"/>
          <w:b/>
          <w:bCs/>
          <w:color w:val="A50021"/>
          <w:sz w:val="56"/>
          <w:szCs w:val="56"/>
          <w:u w:val="single"/>
        </w:rPr>
      </w:pPr>
      <w:r w:rsidRPr="0063284B">
        <w:rPr>
          <w:rFonts w:ascii="Times New Roman" w:hAnsi="Times New Roman" w:cs="Times New Roman"/>
          <w:b/>
          <w:bCs/>
          <w:color w:val="A50021"/>
          <w:sz w:val="56"/>
          <w:szCs w:val="56"/>
          <w:u w:val="single"/>
        </w:rPr>
        <w:t>ČERVEN</w:t>
      </w:r>
    </w:p>
    <w:p w:rsidR="009C47E3" w:rsidRDefault="009C47E3" w:rsidP="0007714B">
      <w:pPr>
        <w:jc w:val="center"/>
        <w:rPr>
          <w:rFonts w:ascii="Times New Roman" w:hAnsi="Times New Roman" w:cs="Times New Roman"/>
          <w:b/>
          <w:bCs/>
          <w:color w:val="A50021"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bCs/>
          <w:noProof/>
          <w:color w:val="A50021"/>
          <w:sz w:val="56"/>
          <w:szCs w:val="56"/>
          <w:u w:val="single"/>
          <w:lang w:eastAsia="cs-CZ"/>
        </w:rPr>
        <w:drawing>
          <wp:inline distT="0" distB="0" distL="0" distR="0">
            <wp:extent cx="3512820" cy="4968652"/>
            <wp:effectExtent l="0" t="3810" r="7620" b="762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20240916_12531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17636" cy="497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7E3" w:rsidRPr="00194CC2" w:rsidRDefault="009C47E3" w:rsidP="009C47E3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E74D8D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Písnička</w:t>
      </w:r>
      <w:r w:rsidRPr="00E74D8D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: 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VYLETĚLA HOLUBIČKA </w:t>
      </w:r>
    </w:p>
    <w:p w:rsidR="0007714B" w:rsidRDefault="0007714B" w:rsidP="009C47E3">
      <w:pPr>
        <w:jc w:val="center"/>
        <w:rPr>
          <w:rFonts w:ascii="Times New Roman" w:hAnsi="Times New Roman" w:cs="Times New Roman"/>
          <w:b/>
          <w:bCs/>
          <w:color w:val="A50021"/>
          <w:sz w:val="32"/>
          <w:szCs w:val="32"/>
        </w:rPr>
      </w:pPr>
      <w:r w:rsidRPr="0063284B">
        <w:rPr>
          <w:rFonts w:ascii="Times New Roman" w:hAnsi="Times New Roman" w:cs="Times New Roman"/>
          <w:b/>
          <w:bCs/>
          <w:color w:val="A50021"/>
          <w:sz w:val="32"/>
          <w:szCs w:val="32"/>
          <w:u w:val="single"/>
        </w:rPr>
        <w:t xml:space="preserve">Téma: </w:t>
      </w:r>
      <w:r w:rsidR="009C47E3" w:rsidRPr="009C47E3">
        <w:rPr>
          <w:rFonts w:ascii="Times New Roman" w:hAnsi="Times New Roman" w:cs="Times New Roman"/>
          <w:b/>
          <w:bCs/>
          <w:color w:val="A50021"/>
          <w:sz w:val="32"/>
          <w:szCs w:val="32"/>
        </w:rPr>
        <w:t>TOULKY SVĚTEM</w:t>
      </w:r>
    </w:p>
    <w:p w:rsidR="009C47E3" w:rsidRDefault="009C47E3" w:rsidP="009C47E3">
      <w:pPr>
        <w:jc w:val="center"/>
        <w:rPr>
          <w:rFonts w:ascii="Times New Roman" w:hAnsi="Times New Roman" w:cs="Times New Roman"/>
          <w:b/>
          <w:bCs/>
          <w:color w:val="FF3399"/>
          <w:sz w:val="32"/>
          <w:szCs w:val="32"/>
        </w:rPr>
      </w:pPr>
    </w:p>
    <w:p w:rsidR="009C47E3" w:rsidRDefault="009C47E3" w:rsidP="009C47E3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07714B">
        <w:rPr>
          <w:rFonts w:ascii="Times New Roman" w:hAnsi="Times New Roman" w:cs="Times New Roman"/>
          <w:b/>
          <w:bCs/>
          <w:sz w:val="32"/>
          <w:szCs w:val="32"/>
          <w:u w:val="single"/>
        </w:rPr>
        <w:t>P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odtémata</w:t>
      </w:r>
      <w:r w:rsidRPr="0007714B">
        <w:rPr>
          <w:rFonts w:ascii="Times New Roman" w:hAnsi="Times New Roman" w:cs="Times New Roman"/>
          <w:b/>
          <w:bCs/>
          <w:sz w:val="32"/>
          <w:szCs w:val="32"/>
          <w:u w:val="single"/>
        </w:rPr>
        <w:t>:</w:t>
      </w:r>
    </w:p>
    <w:p w:rsidR="009C47E3" w:rsidRDefault="009C47E3" w:rsidP="009C47E3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Život v ZOO</w:t>
      </w:r>
    </w:p>
    <w:p w:rsidR="009C47E3" w:rsidRDefault="009C47E3" w:rsidP="009C47E3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Hurá na výlet (cestování, světadíly)</w:t>
      </w:r>
    </w:p>
    <w:p w:rsidR="009C47E3" w:rsidRPr="004C1D38" w:rsidRDefault="009C47E3" w:rsidP="004C1D38">
      <w:pPr>
        <w:pStyle w:val="Odstavecseseznamem"/>
        <w:numPr>
          <w:ilvl w:val="0"/>
          <w:numId w:val="4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Hmyzí hotel</w:t>
      </w:r>
    </w:p>
    <w:p w:rsidR="0007714B" w:rsidRPr="00836802" w:rsidRDefault="0007714B" w:rsidP="0007714B">
      <w:pPr>
        <w:jc w:val="both"/>
        <w:rPr>
          <w:rFonts w:ascii="Times New Roman" w:hAnsi="Times New Roman" w:cs="Times New Roman"/>
          <w:b/>
          <w:bCs/>
          <w:color w:val="A50021"/>
          <w:sz w:val="32"/>
          <w:szCs w:val="32"/>
          <w:u w:val="single"/>
        </w:rPr>
      </w:pPr>
      <w:r w:rsidRPr="0063284B">
        <w:rPr>
          <w:rFonts w:ascii="Times New Roman" w:hAnsi="Times New Roman" w:cs="Times New Roman"/>
          <w:b/>
          <w:bCs/>
          <w:color w:val="A50021"/>
          <w:sz w:val="32"/>
          <w:szCs w:val="32"/>
          <w:u w:val="single"/>
        </w:rPr>
        <w:t>Cíl:</w:t>
      </w:r>
    </w:p>
    <w:p w:rsidR="0007714B" w:rsidRPr="00BA72D5" w:rsidRDefault="0007714B" w:rsidP="0007714B">
      <w:pPr>
        <w:pStyle w:val="Normln1"/>
        <w:numPr>
          <w:ilvl w:val="0"/>
          <w:numId w:val="39"/>
        </w:numPr>
        <w:spacing w:line="360" w:lineRule="auto"/>
      </w:pPr>
      <w:r w:rsidRPr="00BA72D5">
        <w:t>Rozvíjet schopnost vážit si života ve všech jeho formách.</w:t>
      </w:r>
    </w:p>
    <w:p w:rsidR="0007714B" w:rsidRPr="00BA72D5" w:rsidRDefault="004C1D38" w:rsidP="0007714B">
      <w:pPr>
        <w:pStyle w:val="Normln1"/>
        <w:numPr>
          <w:ilvl w:val="0"/>
          <w:numId w:val="39"/>
        </w:numPr>
        <w:spacing w:line="360" w:lineRule="auto"/>
      </w:pPr>
      <w:r>
        <w:rPr>
          <w:noProof/>
          <w:sz w:val="28"/>
        </w:rPr>
        <w:drawing>
          <wp:anchor distT="0" distB="0" distL="114300" distR="114300" simplePos="0" relativeHeight="251698688" behindDoc="0" locked="0" layoutInCell="1" allowOverlap="1" wp14:anchorId="1F33EE22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2409190" cy="126492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14B" w:rsidRPr="00BA72D5">
        <w:t xml:space="preserve">Dále rozvíjet základní pohybové dovednosti </w:t>
      </w:r>
    </w:p>
    <w:p w:rsidR="0007714B" w:rsidRPr="00BA72D5" w:rsidRDefault="0007714B" w:rsidP="0007714B">
      <w:pPr>
        <w:pStyle w:val="Normln1"/>
        <w:numPr>
          <w:ilvl w:val="0"/>
          <w:numId w:val="39"/>
        </w:numPr>
        <w:spacing w:line="360" w:lineRule="auto"/>
      </w:pPr>
      <w:r w:rsidRPr="00BA72D5">
        <w:t>Rozvíjet kulturně estetické dovednosti dětí</w:t>
      </w:r>
    </w:p>
    <w:p w:rsidR="0007714B" w:rsidRPr="00BA72D5" w:rsidRDefault="0007714B" w:rsidP="0007714B">
      <w:pPr>
        <w:pStyle w:val="Normln1"/>
        <w:numPr>
          <w:ilvl w:val="0"/>
          <w:numId w:val="39"/>
        </w:numPr>
        <w:spacing w:line="360" w:lineRule="auto"/>
      </w:pPr>
      <w:r w:rsidRPr="00BA72D5">
        <w:t>Seznamovat se s postavami českých dějin</w:t>
      </w:r>
    </w:p>
    <w:p w:rsidR="0007714B" w:rsidRPr="00BA72D5" w:rsidRDefault="0007714B" w:rsidP="0007714B">
      <w:pPr>
        <w:pStyle w:val="Normln1"/>
        <w:numPr>
          <w:ilvl w:val="0"/>
          <w:numId w:val="39"/>
        </w:numPr>
        <w:spacing w:line="360" w:lineRule="auto"/>
      </w:pPr>
      <w:r w:rsidRPr="00BA72D5">
        <w:t>Mít poznatky o své zemi</w:t>
      </w:r>
    </w:p>
    <w:p w:rsidR="0007714B" w:rsidRPr="00BA72D5" w:rsidRDefault="0007714B" w:rsidP="0007714B">
      <w:pPr>
        <w:pStyle w:val="Normln1"/>
        <w:numPr>
          <w:ilvl w:val="0"/>
          <w:numId w:val="39"/>
        </w:numPr>
        <w:spacing w:line="360" w:lineRule="auto"/>
      </w:pPr>
      <w:r w:rsidRPr="00BA72D5">
        <w:t>Vnímat odlišnosti mezi dětmi</w:t>
      </w:r>
    </w:p>
    <w:p w:rsidR="0007714B" w:rsidRPr="00BA72D5" w:rsidRDefault="0007714B" w:rsidP="0007714B">
      <w:pPr>
        <w:pStyle w:val="Normln1"/>
        <w:numPr>
          <w:ilvl w:val="0"/>
          <w:numId w:val="39"/>
        </w:numPr>
        <w:spacing w:line="360" w:lineRule="auto"/>
      </w:pPr>
      <w:r w:rsidRPr="00BA72D5">
        <w:t>Učit se toleranci a ohleduplnosti k druhým</w:t>
      </w:r>
    </w:p>
    <w:p w:rsidR="0007714B" w:rsidRPr="00BA72D5" w:rsidRDefault="0007714B" w:rsidP="0007714B">
      <w:pPr>
        <w:pStyle w:val="Normln1"/>
        <w:numPr>
          <w:ilvl w:val="0"/>
          <w:numId w:val="39"/>
        </w:numPr>
        <w:spacing w:line="360" w:lineRule="auto"/>
      </w:pPr>
      <w:r w:rsidRPr="00BA72D5">
        <w:t>Vést děti k hezkému vztahu ke kamarádům</w:t>
      </w:r>
    </w:p>
    <w:p w:rsidR="0007714B" w:rsidRPr="00BA72D5" w:rsidRDefault="0007714B" w:rsidP="0007714B">
      <w:pPr>
        <w:pStyle w:val="Normln1"/>
        <w:numPr>
          <w:ilvl w:val="0"/>
          <w:numId w:val="39"/>
        </w:numPr>
        <w:spacing w:line="360" w:lineRule="auto"/>
      </w:pPr>
      <w:r w:rsidRPr="00BA72D5">
        <w:t>Získávat povědomí o časech minulých</w:t>
      </w:r>
    </w:p>
    <w:p w:rsidR="0007714B" w:rsidRPr="00BA72D5" w:rsidRDefault="0007714B" w:rsidP="0007714B">
      <w:pPr>
        <w:pStyle w:val="Normln1"/>
        <w:numPr>
          <w:ilvl w:val="0"/>
          <w:numId w:val="39"/>
        </w:numPr>
        <w:spacing w:line="360" w:lineRule="auto"/>
      </w:pPr>
      <w:r w:rsidRPr="00BA72D5">
        <w:rPr>
          <w:color w:val="000000"/>
        </w:rPr>
        <w:t>Posílit přirozené poznávací city (zvídavost, zájem, radost z objevování).</w:t>
      </w:r>
    </w:p>
    <w:p w:rsidR="0007714B" w:rsidRPr="00DE1369" w:rsidRDefault="0007714B" w:rsidP="0007714B">
      <w:pPr>
        <w:tabs>
          <w:tab w:val="left" w:pos="1560"/>
        </w:tabs>
        <w:rPr>
          <w:rFonts w:ascii="Times New Roman" w:hAnsi="Times New Roman" w:cs="Times New Roman"/>
          <w:sz w:val="28"/>
        </w:rPr>
      </w:pPr>
    </w:p>
    <w:p w:rsidR="0007714B" w:rsidRPr="0063284B" w:rsidRDefault="0007714B" w:rsidP="0007714B">
      <w:pPr>
        <w:rPr>
          <w:rFonts w:ascii="Times New Roman" w:hAnsi="Times New Roman" w:cs="Times New Roman"/>
          <w:sz w:val="28"/>
        </w:rPr>
      </w:pPr>
    </w:p>
    <w:p w:rsidR="0007714B" w:rsidRPr="0063284B" w:rsidRDefault="0007714B" w:rsidP="0007714B">
      <w:pPr>
        <w:jc w:val="both"/>
        <w:rPr>
          <w:rFonts w:ascii="Times New Roman" w:hAnsi="Times New Roman" w:cs="Times New Roman"/>
          <w:sz w:val="28"/>
        </w:rPr>
      </w:pPr>
    </w:p>
    <w:p w:rsidR="0007714B" w:rsidRPr="0063284B" w:rsidRDefault="0007714B" w:rsidP="0007714B">
      <w:pPr>
        <w:rPr>
          <w:sz w:val="28"/>
          <w:szCs w:val="28"/>
        </w:rPr>
      </w:pPr>
    </w:p>
    <w:p w:rsidR="0007714B" w:rsidRPr="0063284B" w:rsidRDefault="0007714B" w:rsidP="0007714B">
      <w:pPr>
        <w:rPr>
          <w:sz w:val="28"/>
          <w:szCs w:val="28"/>
        </w:rPr>
      </w:pPr>
    </w:p>
    <w:p w:rsidR="0007714B" w:rsidRPr="0063284B" w:rsidRDefault="0007714B" w:rsidP="0007714B">
      <w:pPr>
        <w:rPr>
          <w:sz w:val="28"/>
          <w:szCs w:val="28"/>
        </w:rPr>
      </w:pPr>
    </w:p>
    <w:p w:rsidR="0007714B" w:rsidRPr="0063284B" w:rsidRDefault="0007714B" w:rsidP="0007714B">
      <w:pPr>
        <w:ind w:left="708"/>
        <w:rPr>
          <w:sz w:val="28"/>
          <w:szCs w:val="28"/>
        </w:rPr>
      </w:pPr>
    </w:p>
    <w:p w:rsidR="0007714B" w:rsidRPr="0063284B" w:rsidRDefault="0007714B" w:rsidP="0007714B">
      <w:pPr>
        <w:ind w:left="708"/>
        <w:rPr>
          <w:sz w:val="28"/>
          <w:szCs w:val="28"/>
        </w:rPr>
      </w:pPr>
    </w:p>
    <w:p w:rsidR="0007714B" w:rsidRPr="0063284B" w:rsidRDefault="0007714B" w:rsidP="0007714B">
      <w:pPr>
        <w:ind w:left="708"/>
        <w:rPr>
          <w:sz w:val="28"/>
          <w:szCs w:val="28"/>
        </w:rPr>
      </w:pPr>
    </w:p>
    <w:p w:rsidR="0007714B" w:rsidRPr="0063284B" w:rsidRDefault="0007714B" w:rsidP="0007714B">
      <w:pPr>
        <w:ind w:left="708"/>
        <w:rPr>
          <w:sz w:val="28"/>
          <w:szCs w:val="28"/>
        </w:rPr>
      </w:pPr>
    </w:p>
    <w:p w:rsidR="0007714B" w:rsidRPr="004C7035" w:rsidRDefault="0007714B" w:rsidP="004C7035">
      <w:pPr>
        <w:rPr>
          <w:sz w:val="24"/>
          <w:szCs w:val="24"/>
        </w:rPr>
      </w:pPr>
    </w:p>
    <w:sectPr w:rsidR="0007714B" w:rsidRPr="004C7035" w:rsidSect="006E485F">
      <w:pgSz w:w="11906" w:h="16838"/>
      <w:pgMar w:top="284" w:right="991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charset w:val="00"/>
    <w:family w:val="auto"/>
    <w:pitch w:val="variable"/>
    <w:sig w:usb0="00000000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firstLine="360"/>
      </w:pPr>
      <w:rPr>
        <w:rFonts w:ascii="Times New Roman" w:hAnsi="Times New Roman" w:cs="Times New Roman" w:hint="default"/>
        <w:color w:val="000000"/>
        <w:position w:val="0"/>
        <w:sz w:val="22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360"/>
        </w:tabs>
        <w:ind w:left="360" w:firstLine="1080"/>
      </w:pPr>
      <w:rPr>
        <w:rFonts w:ascii="Times New Roman" w:hAnsi="Times New Roman" w:cs="Times New Roman" w:hint="default"/>
        <w:color w:val="000000"/>
        <w:position w:val="0"/>
        <w:sz w:val="2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-"/>
      <w:lvlJc w:val="left"/>
      <w:pPr>
        <w:tabs>
          <w:tab w:val="num" w:pos="348"/>
        </w:tabs>
        <w:ind w:left="348" w:firstLine="360"/>
      </w:pPr>
      <w:rPr>
        <w:rFonts w:ascii="Times New Roman" w:hAnsi="Times New Roman" w:cs="Times New Roman" w:hint="default"/>
        <w:color w:val="000000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348"/>
        </w:tabs>
        <w:ind w:left="348" w:firstLine="360"/>
      </w:pPr>
      <w:rPr>
        <w:rFonts w:ascii="Times New Roman" w:hAnsi="Times New Roman" w:cs="Times New Roman" w:hint="default"/>
        <w:color w:val="000000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-"/>
      <w:lvlJc w:val="left"/>
      <w:pPr>
        <w:tabs>
          <w:tab w:val="num" w:pos="348"/>
        </w:tabs>
        <w:ind w:left="348" w:firstLine="360"/>
      </w:pPr>
      <w:rPr>
        <w:rFonts w:ascii="Times New Roman" w:hAnsi="Times New Roman" w:cs="Times New Roman" w:hint="default"/>
        <w:color w:val="000000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-"/>
      <w:lvlJc w:val="left"/>
      <w:pPr>
        <w:tabs>
          <w:tab w:val="num" w:pos="348"/>
        </w:tabs>
        <w:ind w:left="348" w:firstLine="360"/>
      </w:pPr>
      <w:rPr>
        <w:rFonts w:ascii="Times New Roman" w:hAnsi="Times New Roman" w:cs="Times New Roman" w:hint="default"/>
        <w:color w:val="000000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-"/>
      <w:lvlJc w:val="left"/>
      <w:pPr>
        <w:tabs>
          <w:tab w:val="num" w:pos="348"/>
        </w:tabs>
        <w:ind w:left="348" w:firstLine="360"/>
      </w:pPr>
      <w:rPr>
        <w:rFonts w:ascii="Times New Roman" w:hAnsi="Times New Roman" w:cs="Times New Roman" w:hint="default"/>
        <w:color w:val="000000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-"/>
      <w:lvlJc w:val="left"/>
      <w:pPr>
        <w:tabs>
          <w:tab w:val="num" w:pos="348"/>
        </w:tabs>
        <w:ind w:left="348" w:firstLine="360"/>
      </w:pPr>
      <w:rPr>
        <w:rFonts w:ascii="Times New Roman" w:hAnsi="Times New Roman" w:cs="Times New Roman" w:hint="default"/>
        <w:color w:val="000000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-"/>
      <w:lvlJc w:val="left"/>
      <w:pPr>
        <w:tabs>
          <w:tab w:val="num" w:pos="348"/>
        </w:tabs>
        <w:ind w:left="348" w:firstLine="360"/>
      </w:pPr>
      <w:rPr>
        <w:rFonts w:ascii="Times New Roman" w:hAnsi="Times New Roman" w:cs="Times New Roman" w:hint="default"/>
        <w:color w:val="000000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</w:abstractNum>
  <w:abstractNum w:abstractNumId="8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-"/>
      <w:lvlJc w:val="left"/>
      <w:pPr>
        <w:tabs>
          <w:tab w:val="num" w:pos="348"/>
        </w:tabs>
        <w:ind w:left="348" w:firstLine="360"/>
      </w:pPr>
      <w:rPr>
        <w:rFonts w:ascii="Times New Roman" w:hAnsi="Times New Roman" w:cs="Times New Roman" w:hint="default"/>
        <w:color w:val="000000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</w:abstractNum>
  <w:abstractNum w:abstractNumId="9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-"/>
      <w:lvlJc w:val="left"/>
      <w:pPr>
        <w:tabs>
          <w:tab w:val="num" w:pos="348"/>
        </w:tabs>
        <w:ind w:left="348" w:firstLine="360"/>
      </w:pPr>
      <w:rPr>
        <w:rFonts w:ascii="Times New Roman" w:hAnsi="Times New Roman" w:cs="Times New Roman" w:hint="default"/>
        <w:color w:val="000000"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2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2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2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2"/>
        <w:vertAlign w:val="baseline"/>
      </w:rPr>
    </w:lvl>
  </w:abstractNum>
  <w:abstractNum w:abstractNumId="10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-"/>
      <w:lvlJc w:val="left"/>
      <w:pPr>
        <w:tabs>
          <w:tab w:val="num" w:pos="360"/>
        </w:tabs>
        <w:ind w:left="360" w:firstLine="360"/>
      </w:pPr>
      <w:rPr>
        <w:rFonts w:ascii="Times New Roman" w:hAnsi="Times New Roman" w:cs="Times New Roman" w:hint="default"/>
        <w:color w:val="000000"/>
        <w:position w:val="0"/>
        <w:sz w:val="20"/>
        <w:vertAlign w:val="baseline"/>
      </w:rPr>
    </w:lvl>
    <w:lvl w:ilvl="1">
      <w:start w:val="1"/>
      <w:numFmt w:val="bullet"/>
      <w:lvlText w:val="·"/>
      <w:lvlJc w:val="left"/>
      <w:pPr>
        <w:tabs>
          <w:tab w:val="num" w:pos="360"/>
        </w:tabs>
        <w:ind w:left="360" w:firstLine="108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2">
      <w:start w:val="1"/>
      <w:numFmt w:val="bullet"/>
      <w:lvlText w:val="·"/>
      <w:lvlJc w:val="left"/>
      <w:pPr>
        <w:tabs>
          <w:tab w:val="num" w:pos="360"/>
        </w:tabs>
        <w:ind w:left="360" w:firstLine="180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4">
      <w:start w:val="1"/>
      <w:numFmt w:val="bullet"/>
      <w:lvlText w:val="·"/>
      <w:lvlJc w:val="left"/>
      <w:pPr>
        <w:tabs>
          <w:tab w:val="num" w:pos="360"/>
        </w:tabs>
        <w:ind w:left="360" w:firstLine="324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5">
      <w:start w:val="1"/>
      <w:numFmt w:val="bullet"/>
      <w:lvlText w:val="·"/>
      <w:lvlJc w:val="left"/>
      <w:pPr>
        <w:tabs>
          <w:tab w:val="num" w:pos="360"/>
        </w:tabs>
        <w:ind w:left="360" w:firstLine="396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7">
      <w:start w:val="1"/>
      <w:numFmt w:val="bullet"/>
      <w:lvlText w:val="·"/>
      <w:lvlJc w:val="left"/>
      <w:pPr>
        <w:tabs>
          <w:tab w:val="num" w:pos="360"/>
        </w:tabs>
        <w:ind w:left="360" w:firstLine="540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8">
      <w:start w:val="1"/>
      <w:numFmt w:val="bullet"/>
      <w:lvlText w:val="·"/>
      <w:lvlJc w:val="left"/>
      <w:pPr>
        <w:tabs>
          <w:tab w:val="num" w:pos="360"/>
        </w:tabs>
        <w:ind w:left="360" w:firstLine="612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</w:abstractNum>
  <w:abstractNum w:abstractNumId="11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-"/>
      <w:lvlJc w:val="left"/>
      <w:pPr>
        <w:tabs>
          <w:tab w:val="num" w:pos="360"/>
        </w:tabs>
        <w:ind w:left="360" w:firstLine="360"/>
      </w:pPr>
      <w:rPr>
        <w:rFonts w:ascii="Times New Roman" w:hAnsi="Times New Roman" w:cs="Times New Roman" w:hint="default"/>
        <w:color w:val="000000"/>
        <w:position w:val="0"/>
        <w:sz w:val="20"/>
        <w:vertAlign w:val="baseline"/>
      </w:rPr>
    </w:lvl>
    <w:lvl w:ilvl="1">
      <w:start w:val="1"/>
      <w:numFmt w:val="bullet"/>
      <w:lvlText w:val="·"/>
      <w:lvlJc w:val="left"/>
      <w:pPr>
        <w:tabs>
          <w:tab w:val="num" w:pos="360"/>
        </w:tabs>
        <w:ind w:left="360" w:firstLine="108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2">
      <w:start w:val="1"/>
      <w:numFmt w:val="bullet"/>
      <w:lvlText w:val="·"/>
      <w:lvlJc w:val="left"/>
      <w:pPr>
        <w:tabs>
          <w:tab w:val="num" w:pos="360"/>
        </w:tabs>
        <w:ind w:left="360" w:firstLine="180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4">
      <w:start w:val="1"/>
      <w:numFmt w:val="bullet"/>
      <w:lvlText w:val="·"/>
      <w:lvlJc w:val="left"/>
      <w:pPr>
        <w:tabs>
          <w:tab w:val="num" w:pos="360"/>
        </w:tabs>
        <w:ind w:left="360" w:firstLine="324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5">
      <w:start w:val="1"/>
      <w:numFmt w:val="bullet"/>
      <w:lvlText w:val="·"/>
      <w:lvlJc w:val="left"/>
      <w:pPr>
        <w:tabs>
          <w:tab w:val="num" w:pos="360"/>
        </w:tabs>
        <w:ind w:left="360" w:firstLine="396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7">
      <w:start w:val="1"/>
      <w:numFmt w:val="bullet"/>
      <w:lvlText w:val="·"/>
      <w:lvlJc w:val="left"/>
      <w:pPr>
        <w:tabs>
          <w:tab w:val="num" w:pos="360"/>
        </w:tabs>
        <w:ind w:left="360" w:firstLine="540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8">
      <w:start w:val="1"/>
      <w:numFmt w:val="bullet"/>
      <w:lvlText w:val="·"/>
      <w:lvlJc w:val="left"/>
      <w:pPr>
        <w:tabs>
          <w:tab w:val="num" w:pos="360"/>
        </w:tabs>
        <w:ind w:left="360" w:firstLine="612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</w:abstractNum>
  <w:abstractNum w:abstractNumId="12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-"/>
      <w:lvlJc w:val="left"/>
      <w:pPr>
        <w:tabs>
          <w:tab w:val="num" w:pos="360"/>
        </w:tabs>
        <w:ind w:left="360" w:firstLine="360"/>
      </w:pPr>
      <w:rPr>
        <w:rFonts w:ascii="Times New Roman" w:hAnsi="Times New Roman" w:cs="Times New Roman" w:hint="default"/>
        <w:color w:val="000000"/>
        <w:position w:val="0"/>
        <w:sz w:val="20"/>
        <w:vertAlign w:val="baseline"/>
      </w:rPr>
    </w:lvl>
    <w:lvl w:ilvl="1">
      <w:start w:val="1"/>
      <w:numFmt w:val="bullet"/>
      <w:lvlText w:val="·"/>
      <w:lvlJc w:val="left"/>
      <w:pPr>
        <w:tabs>
          <w:tab w:val="num" w:pos="360"/>
        </w:tabs>
        <w:ind w:left="360" w:firstLine="108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2">
      <w:start w:val="1"/>
      <w:numFmt w:val="bullet"/>
      <w:lvlText w:val="·"/>
      <w:lvlJc w:val="left"/>
      <w:pPr>
        <w:tabs>
          <w:tab w:val="num" w:pos="360"/>
        </w:tabs>
        <w:ind w:left="360" w:firstLine="180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4">
      <w:start w:val="1"/>
      <w:numFmt w:val="bullet"/>
      <w:lvlText w:val="·"/>
      <w:lvlJc w:val="left"/>
      <w:pPr>
        <w:tabs>
          <w:tab w:val="num" w:pos="360"/>
        </w:tabs>
        <w:ind w:left="360" w:firstLine="324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5">
      <w:start w:val="1"/>
      <w:numFmt w:val="bullet"/>
      <w:lvlText w:val="·"/>
      <w:lvlJc w:val="left"/>
      <w:pPr>
        <w:tabs>
          <w:tab w:val="num" w:pos="360"/>
        </w:tabs>
        <w:ind w:left="360" w:firstLine="396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7">
      <w:start w:val="1"/>
      <w:numFmt w:val="bullet"/>
      <w:lvlText w:val="·"/>
      <w:lvlJc w:val="left"/>
      <w:pPr>
        <w:tabs>
          <w:tab w:val="num" w:pos="360"/>
        </w:tabs>
        <w:ind w:left="360" w:firstLine="540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8">
      <w:start w:val="1"/>
      <w:numFmt w:val="bullet"/>
      <w:lvlText w:val="·"/>
      <w:lvlJc w:val="left"/>
      <w:pPr>
        <w:tabs>
          <w:tab w:val="num" w:pos="360"/>
        </w:tabs>
        <w:ind w:left="360" w:firstLine="612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</w:abstractNum>
  <w:abstractNum w:abstractNumId="13" w15:restartNumberingAfterBreak="0">
    <w:nsid w:val="00000010"/>
    <w:multiLevelType w:val="multilevel"/>
    <w:tmpl w:val="00000010"/>
    <w:name w:val="WW8Num16"/>
    <w:lvl w:ilvl="0">
      <w:start w:val="1"/>
      <w:numFmt w:val="bullet"/>
      <w:lvlText w:val="-"/>
      <w:lvlJc w:val="left"/>
      <w:pPr>
        <w:tabs>
          <w:tab w:val="num" w:pos="360"/>
        </w:tabs>
        <w:ind w:left="360" w:firstLine="360"/>
      </w:pPr>
      <w:rPr>
        <w:rFonts w:ascii="Times New Roman" w:hAnsi="Times New Roman" w:cs="Times New Roman" w:hint="default"/>
        <w:color w:val="000000"/>
        <w:position w:val="0"/>
        <w:sz w:val="20"/>
        <w:vertAlign w:val="baseline"/>
      </w:rPr>
    </w:lvl>
    <w:lvl w:ilvl="1">
      <w:start w:val="1"/>
      <w:numFmt w:val="bullet"/>
      <w:lvlText w:val="·"/>
      <w:lvlJc w:val="left"/>
      <w:pPr>
        <w:tabs>
          <w:tab w:val="num" w:pos="360"/>
        </w:tabs>
        <w:ind w:left="360" w:firstLine="108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2">
      <w:start w:val="1"/>
      <w:numFmt w:val="bullet"/>
      <w:lvlText w:val="·"/>
      <w:lvlJc w:val="left"/>
      <w:pPr>
        <w:tabs>
          <w:tab w:val="num" w:pos="360"/>
        </w:tabs>
        <w:ind w:left="360" w:firstLine="180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4">
      <w:start w:val="1"/>
      <w:numFmt w:val="bullet"/>
      <w:lvlText w:val="·"/>
      <w:lvlJc w:val="left"/>
      <w:pPr>
        <w:tabs>
          <w:tab w:val="num" w:pos="360"/>
        </w:tabs>
        <w:ind w:left="360" w:firstLine="324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5">
      <w:start w:val="1"/>
      <w:numFmt w:val="bullet"/>
      <w:lvlText w:val="·"/>
      <w:lvlJc w:val="left"/>
      <w:pPr>
        <w:tabs>
          <w:tab w:val="num" w:pos="360"/>
        </w:tabs>
        <w:ind w:left="360" w:firstLine="396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7">
      <w:start w:val="1"/>
      <w:numFmt w:val="bullet"/>
      <w:lvlText w:val="·"/>
      <w:lvlJc w:val="left"/>
      <w:pPr>
        <w:tabs>
          <w:tab w:val="num" w:pos="360"/>
        </w:tabs>
        <w:ind w:left="360" w:firstLine="540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  <w:lvl w:ilvl="8">
      <w:start w:val="1"/>
      <w:numFmt w:val="bullet"/>
      <w:lvlText w:val="·"/>
      <w:lvlJc w:val="left"/>
      <w:pPr>
        <w:tabs>
          <w:tab w:val="num" w:pos="360"/>
        </w:tabs>
        <w:ind w:left="360" w:firstLine="6120"/>
      </w:pPr>
      <w:rPr>
        <w:rFonts w:ascii="Lucida Grande" w:hAnsi="Lucida Grande" w:cs="Symbol" w:hint="default"/>
        <w:color w:val="000000"/>
        <w:position w:val="0"/>
        <w:sz w:val="20"/>
        <w:vertAlign w:val="baseline"/>
      </w:rPr>
    </w:lvl>
  </w:abstractNum>
  <w:abstractNum w:abstractNumId="14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-"/>
      <w:lvlJc w:val="left"/>
      <w:pPr>
        <w:tabs>
          <w:tab w:val="num" w:pos="348"/>
        </w:tabs>
        <w:ind w:left="348" w:firstLine="360"/>
      </w:pPr>
      <w:rPr>
        <w:rFonts w:ascii="Times New Roman" w:hAnsi="Times New Roman" w:cs="Times New Roman" w:hint="default"/>
        <w:color w:val="000000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</w:abstractNum>
  <w:abstractNum w:abstractNumId="15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-"/>
      <w:lvlJc w:val="left"/>
      <w:pPr>
        <w:tabs>
          <w:tab w:val="num" w:pos="348"/>
        </w:tabs>
        <w:ind w:left="348" w:firstLine="360"/>
      </w:pPr>
      <w:rPr>
        <w:rFonts w:ascii="Times New Roman" w:hAnsi="Times New Roman" w:cs="Times New Roman" w:hint="default"/>
        <w:color w:val="000000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</w:abstractNum>
  <w:abstractNum w:abstractNumId="16" w15:restartNumberingAfterBreak="0">
    <w:nsid w:val="00000013"/>
    <w:multiLevelType w:val="multilevel"/>
    <w:tmpl w:val="00000013"/>
    <w:name w:val="WW8Num19"/>
    <w:lvl w:ilvl="0">
      <w:start w:val="1"/>
      <w:numFmt w:val="bullet"/>
      <w:lvlText w:val="-"/>
      <w:lvlJc w:val="left"/>
      <w:pPr>
        <w:tabs>
          <w:tab w:val="num" w:pos="348"/>
        </w:tabs>
        <w:ind w:left="348" w:firstLine="360"/>
      </w:pPr>
      <w:rPr>
        <w:rFonts w:ascii="Times New Roman" w:hAnsi="Times New Roman" w:cs="Times New Roman" w:hint="default"/>
        <w:color w:val="000000"/>
        <w:position w:val="0"/>
        <w:sz w:val="22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360"/>
        </w:tabs>
        <w:ind w:left="360" w:firstLine="1080"/>
      </w:pPr>
      <w:rPr>
        <w:rFonts w:ascii="Times New Roman" w:hAnsi="Times New Roman" w:cs="Times New Roman" w:hint="default"/>
        <w:color w:val="000000"/>
        <w:position w:val="0"/>
        <w:sz w:val="2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</w:abstractNum>
  <w:abstractNum w:abstractNumId="17" w15:restartNumberingAfterBreak="0">
    <w:nsid w:val="01973DF9"/>
    <w:multiLevelType w:val="hybridMultilevel"/>
    <w:tmpl w:val="81447648"/>
    <w:lvl w:ilvl="0" w:tplc="5D12DC82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085142FF"/>
    <w:multiLevelType w:val="hybridMultilevel"/>
    <w:tmpl w:val="E8942BEE"/>
    <w:lvl w:ilvl="0" w:tplc="5D12DC8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A5F0B76"/>
    <w:multiLevelType w:val="hybridMultilevel"/>
    <w:tmpl w:val="B5C24680"/>
    <w:lvl w:ilvl="0" w:tplc="9BCE9F4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555D42"/>
    <w:multiLevelType w:val="hybridMultilevel"/>
    <w:tmpl w:val="EFD446CC"/>
    <w:lvl w:ilvl="0" w:tplc="9BCE9F4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84D68A7"/>
    <w:multiLevelType w:val="hybridMultilevel"/>
    <w:tmpl w:val="3378E214"/>
    <w:lvl w:ilvl="0" w:tplc="5D12DC8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93C4A37"/>
    <w:multiLevelType w:val="hybridMultilevel"/>
    <w:tmpl w:val="D356307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C75FDA"/>
    <w:multiLevelType w:val="hybridMultilevel"/>
    <w:tmpl w:val="E20EBE2C"/>
    <w:lvl w:ilvl="0" w:tplc="9BCE9F4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0CB42D4"/>
    <w:multiLevelType w:val="hybridMultilevel"/>
    <w:tmpl w:val="9864D1D4"/>
    <w:lvl w:ilvl="0" w:tplc="5D12DC8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37D1B05"/>
    <w:multiLevelType w:val="hybridMultilevel"/>
    <w:tmpl w:val="E348D7A8"/>
    <w:lvl w:ilvl="0" w:tplc="9BCE9F4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4D7AF2"/>
    <w:multiLevelType w:val="hybridMultilevel"/>
    <w:tmpl w:val="ECAE825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2C614979"/>
    <w:multiLevelType w:val="hybridMultilevel"/>
    <w:tmpl w:val="FBD00E7A"/>
    <w:lvl w:ilvl="0" w:tplc="9BCE9F4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691115"/>
    <w:multiLevelType w:val="hybridMultilevel"/>
    <w:tmpl w:val="22A2FAE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9EE0E55"/>
    <w:multiLevelType w:val="hybridMultilevel"/>
    <w:tmpl w:val="5DEE069C"/>
    <w:lvl w:ilvl="0" w:tplc="04625FAA">
      <w:start w:val="1"/>
      <w:numFmt w:val="decimal"/>
      <w:lvlText w:val="%1."/>
      <w:lvlJc w:val="left"/>
      <w:pPr>
        <w:ind w:left="1069" w:hanging="360"/>
      </w:pPr>
      <w:rPr>
        <w:rFonts w:hint="default"/>
        <w:color w:val="0099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Fill>
          <w14:gradFill>
            <w14:gsLst>
              <w14:gs w14:pos="0">
                <w14:srgbClr w14:val="009900">
                  <w14:shade w14:val="30000"/>
                  <w14:satMod w14:val="115000"/>
                </w14:srgbClr>
              </w14:gs>
              <w14:gs w14:pos="50000">
                <w14:srgbClr w14:val="009900">
                  <w14:shade w14:val="67500"/>
                  <w14:satMod w14:val="115000"/>
                </w14:srgbClr>
              </w14:gs>
              <w14:gs w14:pos="100000">
                <w14:srgbClr w14:val="009900">
                  <w14:shade w14:val="100000"/>
                  <w14:satMod w14:val="115000"/>
                </w14:srgbClr>
              </w14:gs>
            </w14:gsLst>
            <w14:lin w14:ang="16200000" w14:scaled="0"/>
          </w14:gradFill>
        </w14:textFill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3D7B56AA"/>
    <w:multiLevelType w:val="hybridMultilevel"/>
    <w:tmpl w:val="E526A7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CA4116"/>
    <w:multiLevelType w:val="hybridMultilevel"/>
    <w:tmpl w:val="537A056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6A2DA9"/>
    <w:multiLevelType w:val="hybridMultilevel"/>
    <w:tmpl w:val="C06C963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B1730B"/>
    <w:multiLevelType w:val="multilevel"/>
    <w:tmpl w:val="8FE4AF36"/>
    <w:lvl w:ilvl="0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4" w15:restartNumberingAfterBreak="0">
    <w:nsid w:val="4E567FDB"/>
    <w:multiLevelType w:val="hybridMultilevel"/>
    <w:tmpl w:val="821AA90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FCD44C5"/>
    <w:multiLevelType w:val="hybridMultilevel"/>
    <w:tmpl w:val="FF9C8DB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9A4360">
      <w:numFmt w:val="bullet"/>
      <w:lvlText w:val="-"/>
      <w:lvlJc w:val="left"/>
      <w:pPr>
        <w:ind w:left="1770" w:hanging="690"/>
      </w:pPr>
      <w:rPr>
        <w:rFonts w:ascii="Times New Roman" w:eastAsiaTheme="minorHAnsi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E52EBC"/>
    <w:multiLevelType w:val="multilevel"/>
    <w:tmpl w:val="332EEEA8"/>
    <w:lvl w:ilvl="0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7" w15:restartNumberingAfterBreak="0">
    <w:nsid w:val="515573CF"/>
    <w:multiLevelType w:val="hybridMultilevel"/>
    <w:tmpl w:val="4214667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9B6715"/>
    <w:multiLevelType w:val="hybridMultilevel"/>
    <w:tmpl w:val="CE9EFA8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4C978C2"/>
    <w:multiLevelType w:val="hybridMultilevel"/>
    <w:tmpl w:val="F17264F8"/>
    <w:lvl w:ilvl="0" w:tplc="5D12DC8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616F92"/>
    <w:multiLevelType w:val="hybridMultilevel"/>
    <w:tmpl w:val="026C4C1A"/>
    <w:lvl w:ilvl="0" w:tplc="5D12DC8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86032B"/>
    <w:multiLevelType w:val="hybridMultilevel"/>
    <w:tmpl w:val="8A8801B8"/>
    <w:lvl w:ilvl="0" w:tplc="9BCE9F4E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1"/>
  </w:num>
  <w:num w:numId="4">
    <w:abstractNumId w:val="12"/>
  </w:num>
  <w:num w:numId="5">
    <w:abstractNumId w:val="13"/>
  </w:num>
  <w:num w:numId="6">
    <w:abstractNumId w:val="14"/>
  </w:num>
  <w:num w:numId="7">
    <w:abstractNumId w:val="15"/>
  </w:num>
  <w:num w:numId="8">
    <w:abstractNumId w:val="16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0"/>
  </w:num>
  <w:num w:numId="18">
    <w:abstractNumId w:val="26"/>
  </w:num>
  <w:num w:numId="19">
    <w:abstractNumId w:val="29"/>
  </w:num>
  <w:num w:numId="20">
    <w:abstractNumId w:val="30"/>
  </w:num>
  <w:num w:numId="21">
    <w:abstractNumId w:val="35"/>
  </w:num>
  <w:num w:numId="22">
    <w:abstractNumId w:val="37"/>
  </w:num>
  <w:num w:numId="23">
    <w:abstractNumId w:val="32"/>
  </w:num>
  <w:num w:numId="24">
    <w:abstractNumId w:val="38"/>
  </w:num>
  <w:num w:numId="25">
    <w:abstractNumId w:val="24"/>
  </w:num>
  <w:num w:numId="26">
    <w:abstractNumId w:val="39"/>
  </w:num>
  <w:num w:numId="27">
    <w:abstractNumId w:val="17"/>
  </w:num>
  <w:num w:numId="28">
    <w:abstractNumId w:val="40"/>
  </w:num>
  <w:num w:numId="29">
    <w:abstractNumId w:val="18"/>
  </w:num>
  <w:num w:numId="30">
    <w:abstractNumId w:val="21"/>
  </w:num>
  <w:num w:numId="31">
    <w:abstractNumId w:val="25"/>
  </w:num>
  <w:num w:numId="32">
    <w:abstractNumId w:val="41"/>
  </w:num>
  <w:num w:numId="33">
    <w:abstractNumId w:val="36"/>
  </w:num>
  <w:num w:numId="34">
    <w:abstractNumId w:val="31"/>
  </w:num>
  <w:num w:numId="35">
    <w:abstractNumId w:val="27"/>
  </w:num>
  <w:num w:numId="36">
    <w:abstractNumId w:val="23"/>
  </w:num>
  <w:num w:numId="37">
    <w:abstractNumId w:val="33"/>
  </w:num>
  <w:num w:numId="38">
    <w:abstractNumId w:val="19"/>
  </w:num>
  <w:num w:numId="39">
    <w:abstractNumId w:val="20"/>
  </w:num>
  <w:num w:numId="40">
    <w:abstractNumId w:val="22"/>
  </w:num>
  <w:num w:numId="41">
    <w:abstractNumId w:val="34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27"/>
    <w:rsid w:val="000014A1"/>
    <w:rsid w:val="00003CA1"/>
    <w:rsid w:val="00011D32"/>
    <w:rsid w:val="00022317"/>
    <w:rsid w:val="00024D9F"/>
    <w:rsid w:val="00032D95"/>
    <w:rsid w:val="000538CA"/>
    <w:rsid w:val="00061A88"/>
    <w:rsid w:val="00067A7D"/>
    <w:rsid w:val="000704AF"/>
    <w:rsid w:val="0007338C"/>
    <w:rsid w:val="0007714B"/>
    <w:rsid w:val="00077943"/>
    <w:rsid w:val="00081A47"/>
    <w:rsid w:val="0009167D"/>
    <w:rsid w:val="000940BE"/>
    <w:rsid w:val="000B205C"/>
    <w:rsid w:val="000B27E5"/>
    <w:rsid w:val="000B4E53"/>
    <w:rsid w:val="000C09FD"/>
    <w:rsid w:val="000C350F"/>
    <w:rsid w:val="000C4CBA"/>
    <w:rsid w:val="000C64F2"/>
    <w:rsid w:val="000D0BBA"/>
    <w:rsid w:val="000D25D2"/>
    <w:rsid w:val="000D708A"/>
    <w:rsid w:val="000E3820"/>
    <w:rsid w:val="000F3A6A"/>
    <w:rsid w:val="00115223"/>
    <w:rsid w:val="00125A53"/>
    <w:rsid w:val="00136408"/>
    <w:rsid w:val="00154960"/>
    <w:rsid w:val="00160306"/>
    <w:rsid w:val="0017422F"/>
    <w:rsid w:val="00174A92"/>
    <w:rsid w:val="00180544"/>
    <w:rsid w:val="00181DF3"/>
    <w:rsid w:val="00186EC0"/>
    <w:rsid w:val="00187C09"/>
    <w:rsid w:val="0019236B"/>
    <w:rsid w:val="00194CC2"/>
    <w:rsid w:val="00195CED"/>
    <w:rsid w:val="00196BE8"/>
    <w:rsid w:val="001A4BF7"/>
    <w:rsid w:val="001C15A8"/>
    <w:rsid w:val="001C1DA5"/>
    <w:rsid w:val="001C410A"/>
    <w:rsid w:val="001D457A"/>
    <w:rsid w:val="001E204C"/>
    <w:rsid w:val="001F0C7F"/>
    <w:rsid w:val="001F399F"/>
    <w:rsid w:val="001F3D7E"/>
    <w:rsid w:val="00206B3E"/>
    <w:rsid w:val="00211532"/>
    <w:rsid w:val="00245028"/>
    <w:rsid w:val="00245996"/>
    <w:rsid w:val="00252472"/>
    <w:rsid w:val="00254AF2"/>
    <w:rsid w:val="00260110"/>
    <w:rsid w:val="002603E2"/>
    <w:rsid w:val="00285181"/>
    <w:rsid w:val="00293A18"/>
    <w:rsid w:val="00296B15"/>
    <w:rsid w:val="00296B6D"/>
    <w:rsid w:val="002A2622"/>
    <w:rsid w:val="002B0B0A"/>
    <w:rsid w:val="002B2377"/>
    <w:rsid w:val="002B30AC"/>
    <w:rsid w:val="002C7E6E"/>
    <w:rsid w:val="002D0E69"/>
    <w:rsid w:val="002D7065"/>
    <w:rsid w:val="002E0FD4"/>
    <w:rsid w:val="002E5D65"/>
    <w:rsid w:val="002F1A14"/>
    <w:rsid w:val="002F2911"/>
    <w:rsid w:val="002F56B5"/>
    <w:rsid w:val="002F7F91"/>
    <w:rsid w:val="003074B9"/>
    <w:rsid w:val="00316805"/>
    <w:rsid w:val="003217C6"/>
    <w:rsid w:val="00323046"/>
    <w:rsid w:val="00356B1E"/>
    <w:rsid w:val="0037093B"/>
    <w:rsid w:val="00372BD2"/>
    <w:rsid w:val="00376388"/>
    <w:rsid w:val="00377109"/>
    <w:rsid w:val="00380C73"/>
    <w:rsid w:val="003814FB"/>
    <w:rsid w:val="00381AB4"/>
    <w:rsid w:val="00386DE2"/>
    <w:rsid w:val="0038770B"/>
    <w:rsid w:val="003938B8"/>
    <w:rsid w:val="003A0625"/>
    <w:rsid w:val="003A340D"/>
    <w:rsid w:val="003A6122"/>
    <w:rsid w:val="003A72EB"/>
    <w:rsid w:val="003C1E34"/>
    <w:rsid w:val="003C7734"/>
    <w:rsid w:val="003D2917"/>
    <w:rsid w:val="003D7DC4"/>
    <w:rsid w:val="003E08F9"/>
    <w:rsid w:val="003E3976"/>
    <w:rsid w:val="003F1893"/>
    <w:rsid w:val="003F7151"/>
    <w:rsid w:val="004358A4"/>
    <w:rsid w:val="00445A16"/>
    <w:rsid w:val="0045188D"/>
    <w:rsid w:val="004542CD"/>
    <w:rsid w:val="00463536"/>
    <w:rsid w:val="0047355C"/>
    <w:rsid w:val="004774CB"/>
    <w:rsid w:val="004804D6"/>
    <w:rsid w:val="00491134"/>
    <w:rsid w:val="00492819"/>
    <w:rsid w:val="00493CB4"/>
    <w:rsid w:val="004A034E"/>
    <w:rsid w:val="004A0DEE"/>
    <w:rsid w:val="004A1F66"/>
    <w:rsid w:val="004B4510"/>
    <w:rsid w:val="004C119B"/>
    <w:rsid w:val="004C1D38"/>
    <w:rsid w:val="004C24A2"/>
    <w:rsid w:val="004C4922"/>
    <w:rsid w:val="004C578C"/>
    <w:rsid w:val="004C7035"/>
    <w:rsid w:val="004D7D5B"/>
    <w:rsid w:val="004E7140"/>
    <w:rsid w:val="004F622E"/>
    <w:rsid w:val="004F65AA"/>
    <w:rsid w:val="00501B07"/>
    <w:rsid w:val="0051798D"/>
    <w:rsid w:val="005240C1"/>
    <w:rsid w:val="005249C9"/>
    <w:rsid w:val="00532A6A"/>
    <w:rsid w:val="005456E5"/>
    <w:rsid w:val="00546AA8"/>
    <w:rsid w:val="00546D81"/>
    <w:rsid w:val="005526BE"/>
    <w:rsid w:val="00555D51"/>
    <w:rsid w:val="00565C90"/>
    <w:rsid w:val="0057682D"/>
    <w:rsid w:val="005835F6"/>
    <w:rsid w:val="00585F59"/>
    <w:rsid w:val="00587A1F"/>
    <w:rsid w:val="005909EA"/>
    <w:rsid w:val="00596C24"/>
    <w:rsid w:val="005B3909"/>
    <w:rsid w:val="005C3835"/>
    <w:rsid w:val="005C455B"/>
    <w:rsid w:val="005D0195"/>
    <w:rsid w:val="005D4FD2"/>
    <w:rsid w:val="005E4DB1"/>
    <w:rsid w:val="005F11DF"/>
    <w:rsid w:val="005F1B05"/>
    <w:rsid w:val="005F210B"/>
    <w:rsid w:val="005F5BAA"/>
    <w:rsid w:val="0060038B"/>
    <w:rsid w:val="00606213"/>
    <w:rsid w:val="0061606F"/>
    <w:rsid w:val="0062132E"/>
    <w:rsid w:val="00624043"/>
    <w:rsid w:val="00624572"/>
    <w:rsid w:val="00633D04"/>
    <w:rsid w:val="00645144"/>
    <w:rsid w:val="00655437"/>
    <w:rsid w:val="00665AD7"/>
    <w:rsid w:val="006758F1"/>
    <w:rsid w:val="006A463A"/>
    <w:rsid w:val="006A697C"/>
    <w:rsid w:val="006B16A1"/>
    <w:rsid w:val="006E485F"/>
    <w:rsid w:val="006F194B"/>
    <w:rsid w:val="00710C9D"/>
    <w:rsid w:val="0073703A"/>
    <w:rsid w:val="007423CE"/>
    <w:rsid w:val="007430A7"/>
    <w:rsid w:val="00743DED"/>
    <w:rsid w:val="0074415C"/>
    <w:rsid w:val="007554BD"/>
    <w:rsid w:val="00756518"/>
    <w:rsid w:val="00781973"/>
    <w:rsid w:val="00786DCF"/>
    <w:rsid w:val="007C0098"/>
    <w:rsid w:val="007D2095"/>
    <w:rsid w:val="007D6276"/>
    <w:rsid w:val="007D79CA"/>
    <w:rsid w:val="007E0C51"/>
    <w:rsid w:val="007E7FED"/>
    <w:rsid w:val="007F0C61"/>
    <w:rsid w:val="0080245F"/>
    <w:rsid w:val="00803F90"/>
    <w:rsid w:val="0080615C"/>
    <w:rsid w:val="008159B0"/>
    <w:rsid w:val="00845456"/>
    <w:rsid w:val="008665FC"/>
    <w:rsid w:val="0088073E"/>
    <w:rsid w:val="008820DB"/>
    <w:rsid w:val="008934FA"/>
    <w:rsid w:val="008968B3"/>
    <w:rsid w:val="008A155A"/>
    <w:rsid w:val="008A2AAF"/>
    <w:rsid w:val="008B1EE5"/>
    <w:rsid w:val="008C2DCF"/>
    <w:rsid w:val="008C6166"/>
    <w:rsid w:val="008C708D"/>
    <w:rsid w:val="008C71C3"/>
    <w:rsid w:val="008D14E6"/>
    <w:rsid w:val="008D3918"/>
    <w:rsid w:val="008D513C"/>
    <w:rsid w:val="008D7B1A"/>
    <w:rsid w:val="008E0EB8"/>
    <w:rsid w:val="008F1C53"/>
    <w:rsid w:val="009016CB"/>
    <w:rsid w:val="009114BD"/>
    <w:rsid w:val="0092544D"/>
    <w:rsid w:val="009343DB"/>
    <w:rsid w:val="00953EFC"/>
    <w:rsid w:val="00960ACA"/>
    <w:rsid w:val="0096756D"/>
    <w:rsid w:val="00971B1B"/>
    <w:rsid w:val="00976281"/>
    <w:rsid w:val="009873D7"/>
    <w:rsid w:val="009A7731"/>
    <w:rsid w:val="009B351E"/>
    <w:rsid w:val="009B5380"/>
    <w:rsid w:val="009C47E3"/>
    <w:rsid w:val="009D3093"/>
    <w:rsid w:val="009D3605"/>
    <w:rsid w:val="009D577A"/>
    <w:rsid w:val="009E5DD4"/>
    <w:rsid w:val="009F6D6C"/>
    <w:rsid w:val="009F7300"/>
    <w:rsid w:val="00A00C32"/>
    <w:rsid w:val="00A043F2"/>
    <w:rsid w:val="00A0572A"/>
    <w:rsid w:val="00A05F20"/>
    <w:rsid w:val="00A0702B"/>
    <w:rsid w:val="00A1263C"/>
    <w:rsid w:val="00A14CA5"/>
    <w:rsid w:val="00A2689D"/>
    <w:rsid w:val="00A42907"/>
    <w:rsid w:val="00A6200B"/>
    <w:rsid w:val="00A63139"/>
    <w:rsid w:val="00A755DC"/>
    <w:rsid w:val="00A87D9E"/>
    <w:rsid w:val="00AB11F7"/>
    <w:rsid w:val="00AB15FE"/>
    <w:rsid w:val="00AB32C4"/>
    <w:rsid w:val="00AB4EF0"/>
    <w:rsid w:val="00AC0039"/>
    <w:rsid w:val="00AC3C11"/>
    <w:rsid w:val="00AD10AD"/>
    <w:rsid w:val="00AD50EC"/>
    <w:rsid w:val="00AD5C40"/>
    <w:rsid w:val="00AD5FBB"/>
    <w:rsid w:val="00AD679C"/>
    <w:rsid w:val="00AD77EA"/>
    <w:rsid w:val="00AE3C3C"/>
    <w:rsid w:val="00AE3FD8"/>
    <w:rsid w:val="00B003A6"/>
    <w:rsid w:val="00B04A2A"/>
    <w:rsid w:val="00B1191F"/>
    <w:rsid w:val="00B2086E"/>
    <w:rsid w:val="00B21EC8"/>
    <w:rsid w:val="00B31EAC"/>
    <w:rsid w:val="00B37F33"/>
    <w:rsid w:val="00B5016C"/>
    <w:rsid w:val="00B513ED"/>
    <w:rsid w:val="00B56F8C"/>
    <w:rsid w:val="00B6433B"/>
    <w:rsid w:val="00B6545F"/>
    <w:rsid w:val="00B720E0"/>
    <w:rsid w:val="00B73DDA"/>
    <w:rsid w:val="00B75912"/>
    <w:rsid w:val="00B81549"/>
    <w:rsid w:val="00B83CC2"/>
    <w:rsid w:val="00B9230F"/>
    <w:rsid w:val="00B92612"/>
    <w:rsid w:val="00B9448F"/>
    <w:rsid w:val="00BA16DF"/>
    <w:rsid w:val="00BA4C5F"/>
    <w:rsid w:val="00BE3856"/>
    <w:rsid w:val="00BE6658"/>
    <w:rsid w:val="00BF2835"/>
    <w:rsid w:val="00BF3408"/>
    <w:rsid w:val="00C02149"/>
    <w:rsid w:val="00C07927"/>
    <w:rsid w:val="00C07D76"/>
    <w:rsid w:val="00C11FCC"/>
    <w:rsid w:val="00C17DB7"/>
    <w:rsid w:val="00C24F51"/>
    <w:rsid w:val="00C306EC"/>
    <w:rsid w:val="00C329F8"/>
    <w:rsid w:val="00C3456B"/>
    <w:rsid w:val="00C46AAA"/>
    <w:rsid w:val="00C70EF1"/>
    <w:rsid w:val="00C94BE3"/>
    <w:rsid w:val="00CA3C93"/>
    <w:rsid w:val="00CA4E59"/>
    <w:rsid w:val="00CA75CA"/>
    <w:rsid w:val="00CC2854"/>
    <w:rsid w:val="00CC3D26"/>
    <w:rsid w:val="00CD5C19"/>
    <w:rsid w:val="00CD75A0"/>
    <w:rsid w:val="00CE535C"/>
    <w:rsid w:val="00D141B8"/>
    <w:rsid w:val="00D20AEA"/>
    <w:rsid w:val="00D2164B"/>
    <w:rsid w:val="00D31FA5"/>
    <w:rsid w:val="00D33998"/>
    <w:rsid w:val="00D36DAF"/>
    <w:rsid w:val="00D405E8"/>
    <w:rsid w:val="00D43104"/>
    <w:rsid w:val="00D435A4"/>
    <w:rsid w:val="00D44A44"/>
    <w:rsid w:val="00D44B58"/>
    <w:rsid w:val="00D47F62"/>
    <w:rsid w:val="00D54B27"/>
    <w:rsid w:val="00D60F40"/>
    <w:rsid w:val="00D64389"/>
    <w:rsid w:val="00D74C30"/>
    <w:rsid w:val="00D77055"/>
    <w:rsid w:val="00D870D4"/>
    <w:rsid w:val="00D90B59"/>
    <w:rsid w:val="00DA1AE9"/>
    <w:rsid w:val="00DA3112"/>
    <w:rsid w:val="00DC06BB"/>
    <w:rsid w:val="00DC3B6C"/>
    <w:rsid w:val="00DC5C76"/>
    <w:rsid w:val="00DC64DB"/>
    <w:rsid w:val="00DD010A"/>
    <w:rsid w:val="00DD0AC3"/>
    <w:rsid w:val="00DD0C14"/>
    <w:rsid w:val="00DD2402"/>
    <w:rsid w:val="00DE1334"/>
    <w:rsid w:val="00DF2E56"/>
    <w:rsid w:val="00DF7BD6"/>
    <w:rsid w:val="00E019D9"/>
    <w:rsid w:val="00E01DB2"/>
    <w:rsid w:val="00E11E54"/>
    <w:rsid w:val="00E23AD3"/>
    <w:rsid w:val="00E302F5"/>
    <w:rsid w:val="00E37191"/>
    <w:rsid w:val="00E4159A"/>
    <w:rsid w:val="00E5720F"/>
    <w:rsid w:val="00E60FCE"/>
    <w:rsid w:val="00E74D8D"/>
    <w:rsid w:val="00E77F6C"/>
    <w:rsid w:val="00E82356"/>
    <w:rsid w:val="00E84915"/>
    <w:rsid w:val="00E87797"/>
    <w:rsid w:val="00E97502"/>
    <w:rsid w:val="00EA583A"/>
    <w:rsid w:val="00EB1BA3"/>
    <w:rsid w:val="00EB5167"/>
    <w:rsid w:val="00EC12CC"/>
    <w:rsid w:val="00EC186F"/>
    <w:rsid w:val="00EC3A53"/>
    <w:rsid w:val="00ED4AA2"/>
    <w:rsid w:val="00ED6033"/>
    <w:rsid w:val="00EE3FAE"/>
    <w:rsid w:val="00EE628E"/>
    <w:rsid w:val="00EF096A"/>
    <w:rsid w:val="00F063FE"/>
    <w:rsid w:val="00F064AB"/>
    <w:rsid w:val="00F4684B"/>
    <w:rsid w:val="00F6322A"/>
    <w:rsid w:val="00F63302"/>
    <w:rsid w:val="00F7193F"/>
    <w:rsid w:val="00F72414"/>
    <w:rsid w:val="00F73E6B"/>
    <w:rsid w:val="00F74C44"/>
    <w:rsid w:val="00F74E17"/>
    <w:rsid w:val="00F85F08"/>
    <w:rsid w:val="00FC149C"/>
    <w:rsid w:val="00FD10DA"/>
    <w:rsid w:val="00FD3DAB"/>
    <w:rsid w:val="00FD6201"/>
    <w:rsid w:val="00FD681D"/>
    <w:rsid w:val="00FD75F0"/>
    <w:rsid w:val="00FD7CE0"/>
    <w:rsid w:val="00FE6EC7"/>
    <w:rsid w:val="00FF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BD03A"/>
  <w15:docId w15:val="{7CC92E0F-B332-4A53-A910-543883A21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ajorEastAsia" w:hAnsiTheme="majorHAnsi" w:cstheme="majorBidi"/>
        <w:sz w:val="22"/>
        <w:szCs w:val="22"/>
        <w:lang w:val="cs-CZ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C2DCF"/>
  </w:style>
  <w:style w:type="paragraph" w:styleId="Nadpis1">
    <w:name w:val="heading 1"/>
    <w:basedOn w:val="Normln"/>
    <w:next w:val="Normln"/>
    <w:link w:val="Nadpis1Char"/>
    <w:uiPriority w:val="9"/>
    <w:qFormat/>
    <w:rsid w:val="008C2DCF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C2DCF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C2DCF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C2DCF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2DCF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C2DCF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C2DCF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C2DCF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C2DCF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C2DCF"/>
    <w:rPr>
      <w:caps/>
      <w:color w:val="632423" w:themeColor="accent2" w:themeShade="80"/>
      <w:spacing w:val="2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C2DCF"/>
    <w:rPr>
      <w:caps/>
      <w:color w:val="632423" w:themeColor="accent2" w:themeShade="80"/>
      <w:spacing w:val="15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C2DCF"/>
    <w:rPr>
      <w:caps/>
      <w:color w:val="622423" w:themeColor="accent2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C2DCF"/>
    <w:rPr>
      <w:caps/>
      <w:color w:val="622423" w:themeColor="accent2" w:themeShade="7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C2DCF"/>
    <w:rPr>
      <w:caps/>
      <w:color w:val="622423" w:themeColor="accent2" w:themeShade="7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C2DCF"/>
    <w:rPr>
      <w:caps/>
      <w:color w:val="943634" w:themeColor="accent2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C2DCF"/>
    <w:rPr>
      <w:i/>
      <w:iCs/>
      <w:caps/>
      <w:color w:val="943634" w:themeColor="accent2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C2DCF"/>
    <w:rPr>
      <w:caps/>
      <w:spacing w:val="1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C2DCF"/>
    <w:rPr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8C2DCF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8C2DCF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NzevChar">
    <w:name w:val="Název Char"/>
    <w:basedOn w:val="Standardnpsmoodstavce"/>
    <w:link w:val="Nzev"/>
    <w:uiPriority w:val="10"/>
    <w:rsid w:val="008C2DCF"/>
    <w:rPr>
      <w:caps/>
      <w:color w:val="632423" w:themeColor="accent2" w:themeShade="80"/>
      <w:spacing w:val="50"/>
      <w:sz w:val="44"/>
      <w:szCs w:val="44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C2DCF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PodnadpisChar">
    <w:name w:val="Podnadpis Char"/>
    <w:basedOn w:val="Standardnpsmoodstavce"/>
    <w:link w:val="Podnadpis"/>
    <w:uiPriority w:val="11"/>
    <w:rsid w:val="008C2DCF"/>
    <w:rPr>
      <w:caps/>
      <w:spacing w:val="20"/>
      <w:sz w:val="18"/>
      <w:szCs w:val="18"/>
    </w:rPr>
  </w:style>
  <w:style w:type="character" w:styleId="Siln">
    <w:name w:val="Strong"/>
    <w:uiPriority w:val="22"/>
    <w:qFormat/>
    <w:rsid w:val="008C2DCF"/>
    <w:rPr>
      <w:b/>
      <w:bCs/>
      <w:color w:val="943634" w:themeColor="accent2" w:themeShade="BF"/>
      <w:spacing w:val="5"/>
    </w:rPr>
  </w:style>
  <w:style w:type="character" w:styleId="Zdraznn">
    <w:name w:val="Emphasis"/>
    <w:uiPriority w:val="20"/>
    <w:qFormat/>
    <w:rsid w:val="008C2DCF"/>
    <w:rPr>
      <w:caps/>
      <w:spacing w:val="5"/>
      <w:sz w:val="20"/>
      <w:szCs w:val="20"/>
    </w:rPr>
  </w:style>
  <w:style w:type="paragraph" w:styleId="Bezmezer">
    <w:name w:val="No Spacing"/>
    <w:basedOn w:val="Normln"/>
    <w:link w:val="BezmezerChar"/>
    <w:uiPriority w:val="1"/>
    <w:qFormat/>
    <w:rsid w:val="008C2DCF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8C2DCF"/>
  </w:style>
  <w:style w:type="paragraph" w:styleId="Odstavecseseznamem">
    <w:name w:val="List Paragraph"/>
    <w:basedOn w:val="Normln"/>
    <w:uiPriority w:val="34"/>
    <w:qFormat/>
    <w:rsid w:val="008C2DCF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8C2DCF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8C2DC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C2DCF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C2DCF"/>
    <w:rPr>
      <w:caps/>
      <w:color w:val="622423" w:themeColor="accent2" w:themeShade="7F"/>
      <w:spacing w:val="5"/>
      <w:sz w:val="20"/>
      <w:szCs w:val="20"/>
    </w:rPr>
  </w:style>
  <w:style w:type="character" w:styleId="Zdraznnjemn">
    <w:name w:val="Subtle Emphasis"/>
    <w:uiPriority w:val="19"/>
    <w:qFormat/>
    <w:rsid w:val="008C2DCF"/>
    <w:rPr>
      <w:i/>
      <w:iCs/>
    </w:rPr>
  </w:style>
  <w:style w:type="character" w:styleId="Zdraznnintenzivn">
    <w:name w:val="Intense Emphasis"/>
    <w:uiPriority w:val="21"/>
    <w:qFormat/>
    <w:rsid w:val="008C2DCF"/>
    <w:rPr>
      <w:i/>
      <w:iCs/>
      <w:caps/>
      <w:spacing w:val="1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8C2DCF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Odkazintenzivn">
    <w:name w:val="Intense Reference"/>
    <w:uiPriority w:val="32"/>
    <w:qFormat/>
    <w:rsid w:val="008C2DCF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zevknihy">
    <w:name w:val="Book Title"/>
    <w:uiPriority w:val="33"/>
    <w:qFormat/>
    <w:rsid w:val="008C2DCF"/>
    <w:rPr>
      <w:caps/>
      <w:color w:val="622423" w:themeColor="accent2" w:themeShade="7F"/>
      <w:spacing w:val="5"/>
      <w:u w:color="622423" w:themeColor="accent2" w:themeShade="7F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C2DCF"/>
    <w:pPr>
      <w:outlineLvl w:val="9"/>
    </w:pPr>
    <w:rPr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4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410A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rsid w:val="002F2911"/>
    <w:pPr>
      <w:suppressAutoHyphens/>
      <w:spacing w:line="276" w:lineRule="auto"/>
      <w:ind w:left="720"/>
    </w:pPr>
    <w:rPr>
      <w:rFonts w:ascii="Calibri" w:eastAsia="ヒラギノ角ゴ Pro W3" w:hAnsi="Calibri" w:cs="Calibri"/>
      <w:color w:val="000000"/>
      <w:szCs w:val="20"/>
      <w:lang w:eastAsia="zh-CN"/>
    </w:rPr>
  </w:style>
  <w:style w:type="paragraph" w:customStyle="1" w:styleId="NormalWeb1">
    <w:name w:val="Normal (Web)1"/>
    <w:rsid w:val="002F2911"/>
    <w:pPr>
      <w:suppressAutoHyphens/>
      <w:spacing w:before="100" w:after="100" w:line="240" w:lineRule="auto"/>
    </w:pPr>
    <w:rPr>
      <w:rFonts w:ascii="Times" w:eastAsia="ヒラギノ角ゴ Pro W3" w:hAnsi="Times" w:cs="Times"/>
      <w:color w:val="000000"/>
      <w:sz w:val="20"/>
      <w:szCs w:val="20"/>
      <w:lang w:eastAsia="zh-CN"/>
    </w:rPr>
  </w:style>
  <w:style w:type="paragraph" w:styleId="Zkladntextodsazen">
    <w:name w:val="Body Text Indent"/>
    <w:basedOn w:val="Normln"/>
    <w:link w:val="ZkladntextodsazenChar"/>
    <w:semiHidden/>
    <w:unhideWhenUsed/>
    <w:rsid w:val="00D60F40"/>
    <w:pPr>
      <w:suppressAutoHyphens/>
      <w:spacing w:after="120" w:line="276" w:lineRule="auto"/>
      <w:ind w:left="283"/>
    </w:pPr>
    <w:rPr>
      <w:rFonts w:ascii="Calibri" w:eastAsia="ヒラギノ角ゴ Pro W3" w:hAnsi="Calibri" w:cs="Calibri"/>
      <w:color w:val="000000"/>
      <w:kern w:val="2"/>
      <w:szCs w:val="24"/>
      <w:lang w:eastAsia="zh-CN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D60F40"/>
    <w:rPr>
      <w:rFonts w:ascii="Calibri" w:eastAsia="ヒラギノ角ゴ Pro W3" w:hAnsi="Calibri" w:cs="Calibri"/>
      <w:color w:val="000000"/>
      <w:kern w:val="2"/>
      <w:szCs w:val="24"/>
      <w:lang w:eastAsia="zh-CN"/>
    </w:rPr>
  </w:style>
  <w:style w:type="paragraph" w:customStyle="1" w:styleId="BodyText21">
    <w:name w:val="Body Text 21"/>
    <w:basedOn w:val="Normln"/>
    <w:rsid w:val="00D60F40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kern w:val="2"/>
      <w:sz w:val="24"/>
      <w:szCs w:val="20"/>
      <w:lang w:eastAsia="zh-CN"/>
    </w:rPr>
  </w:style>
  <w:style w:type="character" w:styleId="Hypertextovodkaz">
    <w:name w:val="Hyperlink"/>
    <w:unhideWhenUsed/>
    <w:rsid w:val="00187C09"/>
    <w:rPr>
      <w:color w:val="000080"/>
      <w:u w:val="single"/>
    </w:rPr>
  </w:style>
  <w:style w:type="paragraph" w:customStyle="1" w:styleId="Default">
    <w:name w:val="Default"/>
    <w:rsid w:val="00187C09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zh-CN"/>
    </w:rPr>
  </w:style>
  <w:style w:type="paragraph" w:customStyle="1" w:styleId="Normln1">
    <w:name w:val="Normální1"/>
    <w:rsid w:val="000771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61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2F56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13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19.jpg"/><Relationship Id="rId39" Type="http://schemas.openxmlformats.org/officeDocument/2006/relationships/fontTable" Target="fontTable.xml"/><Relationship Id="rId21" Type="http://schemas.openxmlformats.org/officeDocument/2006/relationships/image" Target="media/image16.jpg"/><Relationship Id="rId34" Type="http://schemas.openxmlformats.org/officeDocument/2006/relationships/image" Target="media/image27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mailto:bvejdovska@ppppraha.cz" TargetMode="External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hyperlink" Target="mailto:jezci@msnemcicka.cz" TargetMode="External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fif"/><Relationship Id="rId22" Type="http://schemas.openxmlformats.org/officeDocument/2006/relationships/image" Target="media/image17.jfif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147D2-564E-47D4-B931-C5FA326EB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5819</Words>
  <Characters>34333</Characters>
  <Application>Microsoft Office Word</Application>
  <DocSecurity>0</DocSecurity>
  <Lines>286</Lines>
  <Paragraphs>80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 365</dc:creator>
  <cp:lastModifiedBy>Reditelka</cp:lastModifiedBy>
  <cp:revision>2</cp:revision>
  <cp:lastPrinted>2024-09-29T15:52:00Z</cp:lastPrinted>
  <dcterms:created xsi:type="dcterms:W3CDTF">2024-09-29T15:52:00Z</dcterms:created>
  <dcterms:modified xsi:type="dcterms:W3CDTF">2024-09-29T15:52:00Z</dcterms:modified>
</cp:coreProperties>
</file>